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AC8A1" w14:textId="77777777" w:rsidR="00D36586" w:rsidRDefault="009B4451" w:rsidP="009B4451">
      <w:pPr>
        <w:pStyle w:val="Titre"/>
        <w:spacing w:afterLines="40" w:after="96"/>
        <w:contextualSpacing w:val="0"/>
      </w:pPr>
      <w:sdt>
        <w:sdtPr>
          <w:alias w:val="Contenu verrouillé"/>
          <w:tag w:val="titre"/>
          <w:id w:val="-1791661203"/>
          <w:lock w:val="sdtContentLocked"/>
          <w:placeholder>
            <w:docPart w:val="6752F26F6869446E985247472B8BE697"/>
          </w:placeholder>
          <w:text/>
        </w:sdtPr>
        <w:sdtEndPr/>
        <w:sdtContent>
          <w:r w:rsidR="002F136D">
            <w:t>Objet</w:t>
          </w:r>
        </w:sdtContent>
      </w:sdt>
      <w:r w:rsidR="00D36586">
        <w:t> : Relevé des échanges – Réunion Publique N°1 – Concertation – Révisio</w:t>
      </w:r>
      <w:r w:rsidR="00840195">
        <w:t>n du</w:t>
      </w:r>
      <w:r w:rsidR="007F0D2F">
        <w:t xml:space="preserve"> PLU de la communes de Radinghem</w:t>
      </w:r>
    </w:p>
    <w:p w14:paraId="220AC8A2" w14:textId="77777777" w:rsidR="00840195" w:rsidRDefault="00840195" w:rsidP="009B4451">
      <w:pPr>
        <w:spacing w:afterLines="40" w:after="96"/>
        <w:jc w:val="center"/>
        <w:rPr>
          <w:sz w:val="24"/>
        </w:rPr>
      </w:pPr>
    </w:p>
    <w:p w14:paraId="220AC8A4" w14:textId="77777777" w:rsidR="007F0D2F" w:rsidRPr="00832B01" w:rsidRDefault="007F0D2F" w:rsidP="009B4451">
      <w:pPr>
        <w:spacing w:afterLines="40" w:after="96"/>
        <w:rPr>
          <w:rFonts w:cstheme="minorHAnsi"/>
          <w:sz w:val="22"/>
        </w:rPr>
      </w:pPr>
      <w:r w:rsidRPr="00832B01">
        <w:rPr>
          <w:rFonts w:cstheme="minorHAnsi"/>
          <w:b/>
          <w:sz w:val="22"/>
        </w:rPr>
        <w:t>Lieu</w:t>
      </w:r>
      <w:r w:rsidRPr="00832B01">
        <w:rPr>
          <w:rFonts w:cstheme="minorHAnsi"/>
          <w:sz w:val="22"/>
        </w:rPr>
        <w:t xml:space="preserve"> : Espace Octave </w:t>
      </w:r>
      <w:proofErr w:type="spellStart"/>
      <w:r w:rsidRPr="00832B01">
        <w:rPr>
          <w:rFonts w:cstheme="minorHAnsi"/>
          <w:sz w:val="22"/>
        </w:rPr>
        <w:t>Bajeux</w:t>
      </w:r>
      <w:proofErr w:type="spellEnd"/>
    </w:p>
    <w:p w14:paraId="220AC8A5" w14:textId="77777777" w:rsidR="007F0D2F" w:rsidRPr="00832B01" w:rsidRDefault="007F0D2F" w:rsidP="009B4451">
      <w:pPr>
        <w:spacing w:afterLines="40" w:after="96"/>
        <w:rPr>
          <w:rFonts w:cstheme="minorHAnsi"/>
          <w:sz w:val="22"/>
        </w:rPr>
      </w:pPr>
      <w:r w:rsidRPr="00832B01">
        <w:rPr>
          <w:rFonts w:cstheme="minorHAnsi"/>
          <w:b/>
          <w:sz w:val="22"/>
        </w:rPr>
        <w:t>Date</w:t>
      </w:r>
      <w:r w:rsidRPr="00832B01">
        <w:rPr>
          <w:rFonts w:cstheme="minorHAnsi"/>
          <w:sz w:val="22"/>
        </w:rPr>
        <w:t> : mardi 13/11/2018</w:t>
      </w:r>
    </w:p>
    <w:p w14:paraId="220AC8A6" w14:textId="77777777" w:rsidR="007F0D2F" w:rsidRPr="00832B01" w:rsidRDefault="007F0D2F" w:rsidP="009B4451">
      <w:pPr>
        <w:spacing w:afterLines="40" w:after="96"/>
        <w:rPr>
          <w:rFonts w:cstheme="minorHAnsi"/>
          <w:sz w:val="22"/>
        </w:rPr>
      </w:pPr>
    </w:p>
    <w:p w14:paraId="220AC8A7" w14:textId="77777777" w:rsidR="007F0D2F" w:rsidRPr="00832B01" w:rsidRDefault="007F0D2F" w:rsidP="009B4451">
      <w:pPr>
        <w:spacing w:afterLines="40" w:after="96"/>
        <w:rPr>
          <w:rFonts w:cstheme="minorHAnsi"/>
          <w:sz w:val="22"/>
        </w:rPr>
      </w:pPr>
      <w:r w:rsidRPr="00832B01">
        <w:rPr>
          <w:rFonts w:cstheme="minorHAnsi"/>
          <w:sz w:val="22"/>
          <w:u w:val="single"/>
        </w:rPr>
        <w:t>Modalités/déroulé de la réunion</w:t>
      </w:r>
      <w:r w:rsidRPr="00832B01">
        <w:rPr>
          <w:rFonts w:cstheme="minorHAnsi"/>
          <w:sz w:val="22"/>
        </w:rPr>
        <w:t xml:space="preserve"> : </w:t>
      </w:r>
    </w:p>
    <w:p w14:paraId="220AC8A8" w14:textId="77777777" w:rsidR="007F0D2F" w:rsidRPr="00832B01" w:rsidRDefault="007F0D2F" w:rsidP="009B4451">
      <w:pPr>
        <w:pStyle w:val="Paragraphedeliste"/>
        <w:numPr>
          <w:ilvl w:val="0"/>
          <w:numId w:val="2"/>
        </w:numPr>
        <w:spacing w:before="0" w:afterLines="40" w:after="96"/>
        <w:contextualSpacing w:val="0"/>
        <w:rPr>
          <w:rFonts w:cstheme="minorHAnsi"/>
          <w:sz w:val="22"/>
        </w:rPr>
      </w:pPr>
      <w:r w:rsidRPr="00832B01">
        <w:rPr>
          <w:rFonts w:cstheme="minorHAnsi"/>
          <w:sz w:val="22"/>
        </w:rPr>
        <w:t>Introduction de la réunion par le Maire (accueil et rappel des objectifs de la réunion)</w:t>
      </w:r>
    </w:p>
    <w:p w14:paraId="220AC8A9" w14:textId="77777777" w:rsidR="007F0D2F" w:rsidRPr="00832B01" w:rsidRDefault="007F0D2F" w:rsidP="009B4451">
      <w:pPr>
        <w:pStyle w:val="Paragraphedeliste"/>
        <w:numPr>
          <w:ilvl w:val="0"/>
          <w:numId w:val="2"/>
        </w:numPr>
        <w:spacing w:before="0" w:afterLines="40" w:after="96"/>
        <w:contextualSpacing w:val="0"/>
        <w:rPr>
          <w:rFonts w:cstheme="minorHAnsi"/>
          <w:sz w:val="22"/>
        </w:rPr>
      </w:pPr>
      <w:r w:rsidRPr="00832B01">
        <w:rPr>
          <w:rFonts w:cstheme="minorHAnsi"/>
          <w:sz w:val="22"/>
        </w:rPr>
        <w:t>Présentation du contexte de la révision du PLU par la MEL</w:t>
      </w:r>
    </w:p>
    <w:p w14:paraId="220AC8AA" w14:textId="77777777" w:rsidR="007F0D2F" w:rsidRPr="00832B01" w:rsidRDefault="007F0D2F" w:rsidP="009B4451">
      <w:pPr>
        <w:pStyle w:val="Paragraphedeliste"/>
        <w:numPr>
          <w:ilvl w:val="1"/>
          <w:numId w:val="2"/>
        </w:numPr>
        <w:spacing w:before="0" w:afterLines="40" w:after="96"/>
        <w:contextualSpacing w:val="0"/>
        <w:rPr>
          <w:rFonts w:cstheme="minorHAnsi"/>
          <w:sz w:val="22"/>
        </w:rPr>
      </w:pPr>
      <w:r w:rsidRPr="00832B01">
        <w:rPr>
          <w:rFonts w:cstheme="minorHAnsi"/>
          <w:sz w:val="22"/>
        </w:rPr>
        <w:t>Qu’est-ce qu’un PLU ?</w:t>
      </w:r>
    </w:p>
    <w:p w14:paraId="220AC8AB" w14:textId="77777777" w:rsidR="007F0D2F" w:rsidRPr="00832B01" w:rsidRDefault="007F0D2F" w:rsidP="009B4451">
      <w:pPr>
        <w:pStyle w:val="Paragraphedeliste"/>
        <w:numPr>
          <w:ilvl w:val="1"/>
          <w:numId w:val="2"/>
        </w:numPr>
        <w:spacing w:before="0" w:afterLines="40" w:after="96"/>
        <w:contextualSpacing w:val="0"/>
        <w:rPr>
          <w:rFonts w:cstheme="minorHAnsi"/>
          <w:sz w:val="22"/>
        </w:rPr>
      </w:pPr>
      <w:r w:rsidRPr="00832B01">
        <w:rPr>
          <w:rFonts w:cstheme="minorHAnsi"/>
          <w:sz w:val="22"/>
        </w:rPr>
        <w:t>Calendrier de la procédure, modalités de la concertation avec le grand public</w:t>
      </w:r>
    </w:p>
    <w:p w14:paraId="220AC8AC" w14:textId="77777777" w:rsidR="007F0D2F" w:rsidRPr="00832B01" w:rsidRDefault="007F0D2F" w:rsidP="009B4451">
      <w:pPr>
        <w:pStyle w:val="Paragraphedeliste"/>
        <w:numPr>
          <w:ilvl w:val="1"/>
          <w:numId w:val="2"/>
        </w:numPr>
        <w:spacing w:before="0" w:afterLines="40" w:after="96"/>
        <w:contextualSpacing w:val="0"/>
        <w:rPr>
          <w:rFonts w:cstheme="minorHAnsi"/>
          <w:sz w:val="22"/>
        </w:rPr>
      </w:pPr>
      <w:r w:rsidRPr="00832B01">
        <w:rPr>
          <w:rFonts w:cstheme="minorHAnsi"/>
          <w:sz w:val="22"/>
        </w:rPr>
        <w:t>Présentation des enjeux principaux issus du diagnostic du PLU</w:t>
      </w:r>
    </w:p>
    <w:p w14:paraId="220AC8AD" w14:textId="77777777" w:rsidR="007F0D2F" w:rsidRPr="00832B01" w:rsidRDefault="007F0D2F" w:rsidP="009B4451">
      <w:pPr>
        <w:pStyle w:val="Paragraphedeliste"/>
        <w:numPr>
          <w:ilvl w:val="0"/>
          <w:numId w:val="2"/>
        </w:numPr>
        <w:spacing w:before="0" w:afterLines="40" w:after="96"/>
        <w:contextualSpacing w:val="0"/>
        <w:rPr>
          <w:rFonts w:cstheme="minorHAnsi"/>
          <w:sz w:val="22"/>
        </w:rPr>
      </w:pPr>
      <w:r w:rsidRPr="00832B01">
        <w:rPr>
          <w:rFonts w:cstheme="minorHAnsi"/>
          <w:sz w:val="22"/>
        </w:rPr>
        <w:t>Ateliers de travail des participants pour compléter le diagnostic et dégager des pistes de projet</w:t>
      </w:r>
    </w:p>
    <w:p w14:paraId="220AC8AE" w14:textId="77777777" w:rsidR="007F0D2F" w:rsidRPr="00832B01" w:rsidRDefault="007F0D2F" w:rsidP="009B4451">
      <w:pPr>
        <w:pStyle w:val="Paragraphedeliste"/>
        <w:numPr>
          <w:ilvl w:val="0"/>
          <w:numId w:val="3"/>
        </w:numPr>
        <w:spacing w:before="0" w:afterLines="40" w:after="96"/>
        <w:ind w:firstLine="414"/>
        <w:contextualSpacing w:val="0"/>
        <w:rPr>
          <w:rFonts w:cstheme="minorHAnsi"/>
          <w:sz w:val="22"/>
        </w:rPr>
      </w:pPr>
      <w:r w:rsidRPr="00832B01">
        <w:rPr>
          <w:rFonts w:cstheme="minorHAnsi"/>
          <w:sz w:val="22"/>
        </w:rPr>
        <w:t xml:space="preserve">Travail en sous-groupe avec les participants sur la base d’un questionnaire  </w:t>
      </w:r>
    </w:p>
    <w:p w14:paraId="220AC8AF" w14:textId="77777777" w:rsidR="007F0D2F" w:rsidRPr="00832B01" w:rsidRDefault="007F0D2F" w:rsidP="009B4451">
      <w:pPr>
        <w:pStyle w:val="Paragraphedeliste"/>
        <w:numPr>
          <w:ilvl w:val="0"/>
          <w:numId w:val="3"/>
        </w:numPr>
        <w:spacing w:before="0" w:afterLines="40" w:after="96"/>
        <w:ind w:firstLine="414"/>
        <w:contextualSpacing w:val="0"/>
        <w:rPr>
          <w:rFonts w:cstheme="minorHAnsi"/>
          <w:sz w:val="22"/>
        </w:rPr>
      </w:pPr>
      <w:r w:rsidRPr="00832B01">
        <w:rPr>
          <w:rFonts w:cstheme="minorHAnsi"/>
          <w:sz w:val="22"/>
        </w:rPr>
        <w:t>Restitution et échanges avec le maire</w:t>
      </w:r>
    </w:p>
    <w:p w14:paraId="220AC8B0" w14:textId="77777777" w:rsidR="007F0D2F" w:rsidRPr="00832B01" w:rsidRDefault="007F0D2F" w:rsidP="009B4451">
      <w:pPr>
        <w:spacing w:afterLines="40" w:after="96"/>
        <w:rPr>
          <w:rFonts w:cstheme="minorHAnsi"/>
          <w:sz w:val="22"/>
        </w:rPr>
      </w:pPr>
    </w:p>
    <w:p w14:paraId="220AC8B1" w14:textId="77777777" w:rsidR="007F0D2F" w:rsidRPr="00832B01" w:rsidRDefault="007F0D2F" w:rsidP="009B4451">
      <w:pPr>
        <w:pBdr>
          <w:bottom w:val="dotted" w:sz="4" w:space="1" w:color="auto"/>
        </w:pBdr>
        <w:spacing w:afterLines="40" w:after="96"/>
        <w:rPr>
          <w:rFonts w:cstheme="minorHAnsi"/>
          <w:i/>
          <w:sz w:val="22"/>
        </w:rPr>
      </w:pPr>
      <w:r w:rsidRPr="00832B01">
        <w:rPr>
          <w:rFonts w:cstheme="minorHAnsi"/>
          <w:i/>
          <w:sz w:val="22"/>
        </w:rPr>
        <w:t>Le présent compte-rendu est accompagné de la présentation réalisée lors de la réunion pour sa bonne compréhension.</w:t>
      </w:r>
    </w:p>
    <w:p w14:paraId="220AC8B2" w14:textId="77777777" w:rsidR="007F0D2F" w:rsidRPr="00832B01" w:rsidRDefault="007F0D2F" w:rsidP="009B4451">
      <w:pPr>
        <w:spacing w:afterLines="40" w:after="96"/>
        <w:rPr>
          <w:rFonts w:cstheme="minorHAnsi"/>
          <w:sz w:val="22"/>
        </w:rPr>
      </w:pPr>
    </w:p>
    <w:p w14:paraId="220AC8B3" w14:textId="77777777" w:rsidR="007F0D2F" w:rsidRPr="009B4451" w:rsidRDefault="007F0D2F" w:rsidP="009B4451">
      <w:pPr>
        <w:spacing w:afterLines="40" w:after="96"/>
        <w:rPr>
          <w:rFonts w:cstheme="minorHAnsi"/>
          <w:b/>
          <w:color w:val="C00000"/>
          <w:sz w:val="24"/>
          <w:szCs w:val="24"/>
        </w:rPr>
      </w:pPr>
      <w:r w:rsidRPr="009B4451">
        <w:rPr>
          <w:rFonts w:cstheme="minorHAnsi"/>
          <w:b/>
          <w:color w:val="C00000"/>
          <w:sz w:val="24"/>
          <w:szCs w:val="24"/>
        </w:rPr>
        <w:t>Atelier de travail - Retours / questionnaire et échanges avec le maire </w:t>
      </w:r>
    </w:p>
    <w:p w14:paraId="220AC8B4" w14:textId="77777777" w:rsidR="007F0D2F" w:rsidRPr="00832B01" w:rsidRDefault="007F0D2F" w:rsidP="009B4451">
      <w:pPr>
        <w:spacing w:afterLines="40" w:after="96"/>
        <w:rPr>
          <w:rFonts w:cstheme="minorHAnsi"/>
          <w:sz w:val="22"/>
        </w:rPr>
      </w:pPr>
    </w:p>
    <w:p w14:paraId="220AC8B5" w14:textId="77777777" w:rsidR="00832B01" w:rsidRPr="00760612" w:rsidRDefault="00832B01" w:rsidP="009B4451">
      <w:pPr>
        <w:spacing w:afterLines="40" w:after="96"/>
        <w:rPr>
          <w:rFonts w:cstheme="minorHAnsi"/>
          <w:color w:val="FF0000"/>
          <w:sz w:val="22"/>
        </w:rPr>
      </w:pPr>
      <w:r w:rsidRPr="009B4451">
        <w:rPr>
          <w:b/>
          <w:color w:val="FF0000"/>
          <w:sz w:val="22"/>
        </w:rPr>
        <w:t>DEMOGRAPHIE/HABITAT</w:t>
      </w:r>
      <w:r w:rsidRPr="009B4451">
        <w:rPr>
          <w:color w:val="FF0000"/>
          <w:sz w:val="22"/>
        </w:rPr>
        <w:t xml:space="preserve"> </w:t>
      </w:r>
      <w:r w:rsidRPr="00760612">
        <w:rPr>
          <w:sz w:val="22"/>
        </w:rPr>
        <w:t xml:space="preserve">– </w:t>
      </w:r>
      <w:r w:rsidRPr="009B4451">
        <w:rPr>
          <w:b/>
          <w:i/>
          <w:sz w:val="22"/>
        </w:rPr>
        <w:t>Pour qui faudrait-il construire des logements ?  Quelles formes d’habitat faut-il privilégier ?</w:t>
      </w:r>
    </w:p>
    <w:p w14:paraId="3E29EC86" w14:textId="77777777" w:rsidR="009B4451" w:rsidRDefault="009B4451" w:rsidP="009B4451">
      <w:pPr>
        <w:spacing w:afterLines="40" w:after="96"/>
        <w:rPr>
          <w:rFonts w:cstheme="minorHAnsi"/>
          <w:sz w:val="22"/>
          <w:u w:val="single"/>
        </w:rPr>
      </w:pPr>
    </w:p>
    <w:p w14:paraId="220AC8B6" w14:textId="77777777" w:rsidR="007F0D2F" w:rsidRPr="00832B01" w:rsidRDefault="007F0D2F" w:rsidP="009B4451">
      <w:pPr>
        <w:spacing w:afterLines="40" w:after="96"/>
        <w:rPr>
          <w:rFonts w:cstheme="minorHAnsi"/>
          <w:sz w:val="22"/>
        </w:rPr>
      </w:pPr>
      <w:r w:rsidRPr="00832B01">
        <w:rPr>
          <w:rFonts w:cstheme="minorHAnsi"/>
          <w:sz w:val="22"/>
          <w:u w:val="single"/>
        </w:rPr>
        <w:t>Retours des tables</w:t>
      </w:r>
      <w:r w:rsidRPr="00832B01">
        <w:rPr>
          <w:rFonts w:cstheme="minorHAnsi"/>
          <w:sz w:val="22"/>
        </w:rPr>
        <w:t> :</w:t>
      </w:r>
    </w:p>
    <w:p w14:paraId="220AC8B7" w14:textId="77777777" w:rsidR="007F0D2F" w:rsidRPr="00832B01" w:rsidRDefault="007F0D2F" w:rsidP="009B4451">
      <w:pPr>
        <w:numPr>
          <w:ilvl w:val="0"/>
          <w:numId w:val="4"/>
        </w:numPr>
        <w:spacing w:before="0" w:afterLines="40" w:after="96"/>
        <w:ind w:left="851" w:hanging="425"/>
        <w:textAlignment w:val="center"/>
        <w:rPr>
          <w:rFonts w:cstheme="minorHAnsi"/>
          <w:color w:val="000000"/>
          <w:sz w:val="22"/>
        </w:rPr>
      </w:pPr>
      <w:r w:rsidRPr="00832B01">
        <w:rPr>
          <w:rFonts w:cstheme="minorHAnsi"/>
          <w:color w:val="000000"/>
          <w:sz w:val="22"/>
        </w:rPr>
        <w:t>Souhait général de garder/attirer des jeunes dans la commune, y compris en jouant sur la taille des logements pour proposer des logements plus petits et moins chers</w:t>
      </w:r>
    </w:p>
    <w:p w14:paraId="220AC8B8" w14:textId="77777777" w:rsidR="007F0D2F" w:rsidRPr="00832B01" w:rsidRDefault="007F0D2F" w:rsidP="009B4451">
      <w:pPr>
        <w:numPr>
          <w:ilvl w:val="0"/>
          <w:numId w:val="4"/>
        </w:numPr>
        <w:spacing w:before="0" w:afterLines="40" w:after="96"/>
        <w:ind w:left="851" w:hanging="425"/>
        <w:textAlignment w:val="center"/>
        <w:rPr>
          <w:rFonts w:cstheme="minorHAnsi"/>
          <w:color w:val="000000"/>
          <w:sz w:val="22"/>
        </w:rPr>
      </w:pPr>
      <w:r w:rsidRPr="00832B01">
        <w:rPr>
          <w:rFonts w:cstheme="minorHAnsi"/>
          <w:color w:val="000000"/>
          <w:sz w:val="22"/>
        </w:rPr>
        <w:t>Il faut aussi développer l'offre pour les aînés en développant par exemple l’offre en béguinage. Suggestion de développer les béguinages mais avec plutôt des offres médicalisées. Il faut permettre aux aînés de rester sur Radinghem-en-Weppes.</w:t>
      </w:r>
    </w:p>
    <w:p w14:paraId="220AC8B9" w14:textId="77777777" w:rsidR="007F0D2F" w:rsidRPr="00832B01" w:rsidRDefault="007F0D2F" w:rsidP="009B4451">
      <w:pPr>
        <w:numPr>
          <w:ilvl w:val="0"/>
          <w:numId w:val="4"/>
        </w:numPr>
        <w:spacing w:before="0" w:afterLines="40" w:after="96"/>
        <w:ind w:left="851" w:hanging="425"/>
        <w:textAlignment w:val="center"/>
        <w:rPr>
          <w:rFonts w:cstheme="minorHAnsi"/>
          <w:color w:val="000000"/>
          <w:sz w:val="22"/>
        </w:rPr>
      </w:pPr>
      <w:r w:rsidRPr="00832B01">
        <w:rPr>
          <w:rFonts w:cstheme="minorHAnsi"/>
          <w:color w:val="000000"/>
          <w:sz w:val="22"/>
        </w:rPr>
        <w:t xml:space="preserve">Le développement de petits logements peut répondre aux 2 besoins (jeunes et personnes âgées). </w:t>
      </w:r>
    </w:p>
    <w:p w14:paraId="220AC8BA" w14:textId="77777777" w:rsidR="007F0D2F" w:rsidRPr="00832B01" w:rsidRDefault="007F0D2F" w:rsidP="009B4451">
      <w:pPr>
        <w:numPr>
          <w:ilvl w:val="0"/>
          <w:numId w:val="4"/>
        </w:numPr>
        <w:spacing w:before="0" w:afterLines="40" w:after="96"/>
        <w:ind w:left="851" w:hanging="425"/>
        <w:textAlignment w:val="center"/>
        <w:rPr>
          <w:rFonts w:cstheme="minorHAnsi"/>
          <w:color w:val="000000"/>
          <w:sz w:val="22"/>
        </w:rPr>
      </w:pPr>
      <w:r w:rsidRPr="00832B01">
        <w:rPr>
          <w:rFonts w:cstheme="minorHAnsi"/>
          <w:color w:val="000000"/>
          <w:sz w:val="22"/>
        </w:rPr>
        <w:lastRenderedPageBreak/>
        <w:t>Suggestion de réhabiliter l'existant et en particulier les fermes, voire le site du Crédit mutuel au Sud de la commune</w:t>
      </w:r>
    </w:p>
    <w:p w14:paraId="220AC8BB" w14:textId="77777777" w:rsidR="007F0D2F" w:rsidRPr="00832B01" w:rsidRDefault="007F0D2F" w:rsidP="009B4451">
      <w:pPr>
        <w:numPr>
          <w:ilvl w:val="0"/>
          <w:numId w:val="4"/>
        </w:numPr>
        <w:spacing w:before="0" w:afterLines="40" w:after="96"/>
        <w:ind w:left="851" w:hanging="425"/>
        <w:textAlignment w:val="center"/>
        <w:rPr>
          <w:rFonts w:cstheme="minorHAnsi"/>
          <w:color w:val="000000"/>
          <w:sz w:val="22"/>
        </w:rPr>
      </w:pPr>
      <w:r w:rsidRPr="00832B01">
        <w:rPr>
          <w:rFonts w:cstheme="minorHAnsi"/>
          <w:color w:val="000000"/>
          <w:sz w:val="22"/>
        </w:rPr>
        <w:t>Le développement du logement social fait débat : certains souhaitent en développer mais pas trop et pour accueillir seulement des jeunes de Radinghem. D'autres personnes y voient une condition pour accueillir des jeunes.</w:t>
      </w:r>
    </w:p>
    <w:p w14:paraId="220AC8BC" w14:textId="77777777" w:rsidR="007F0D2F" w:rsidRPr="00832B01" w:rsidRDefault="007F0D2F" w:rsidP="009B4451">
      <w:pPr>
        <w:numPr>
          <w:ilvl w:val="0"/>
          <w:numId w:val="4"/>
        </w:numPr>
        <w:spacing w:before="0" w:afterLines="40" w:after="96"/>
        <w:ind w:left="851" w:hanging="425"/>
        <w:textAlignment w:val="center"/>
        <w:rPr>
          <w:rFonts w:cstheme="minorHAnsi"/>
          <w:color w:val="000000"/>
          <w:sz w:val="22"/>
        </w:rPr>
      </w:pPr>
      <w:r w:rsidRPr="00832B01">
        <w:rPr>
          <w:rFonts w:cstheme="minorHAnsi"/>
          <w:color w:val="000000"/>
          <w:sz w:val="22"/>
        </w:rPr>
        <w:t>Souhait de ne pas développer de logements collectifs en raison de leur impact paysager, ou alors avec une très forte intégration paysagère et surtout ne pas dépasser le R+2</w:t>
      </w:r>
    </w:p>
    <w:p w14:paraId="220AC8BD" w14:textId="77777777" w:rsidR="007F0D2F" w:rsidRPr="00832B01" w:rsidRDefault="007F0D2F" w:rsidP="009B4451">
      <w:pPr>
        <w:spacing w:afterLines="40" w:after="96"/>
        <w:ind w:left="1843"/>
        <w:textAlignment w:val="center"/>
        <w:rPr>
          <w:rFonts w:cstheme="minorHAnsi"/>
          <w:color w:val="000000"/>
          <w:sz w:val="22"/>
        </w:rPr>
      </w:pPr>
    </w:p>
    <w:p w14:paraId="220AC8BE" w14:textId="77777777" w:rsidR="007F0D2F" w:rsidRPr="00832B01" w:rsidRDefault="007F0D2F" w:rsidP="009B4451">
      <w:pPr>
        <w:pStyle w:val="NormalWeb"/>
        <w:spacing w:before="0" w:beforeAutospacing="0" w:afterLines="40" w:after="96" w:afterAutospacing="0"/>
        <w:jc w:val="both"/>
        <w:rPr>
          <w:rFonts w:asciiTheme="minorHAnsi" w:hAnsiTheme="minorHAnsi" w:cstheme="minorHAnsi"/>
          <w:color w:val="000000"/>
          <w:sz w:val="22"/>
          <w:szCs w:val="22"/>
        </w:rPr>
      </w:pPr>
      <w:r w:rsidRPr="00832B01">
        <w:rPr>
          <w:rFonts w:asciiTheme="minorHAnsi" w:hAnsiTheme="minorHAnsi" w:cstheme="minorHAnsi"/>
          <w:sz w:val="22"/>
          <w:szCs w:val="22"/>
          <w:u w:val="single"/>
        </w:rPr>
        <w:t>Réponses/Remarques du Maire</w:t>
      </w:r>
      <w:r w:rsidRPr="00832B01">
        <w:rPr>
          <w:rFonts w:asciiTheme="minorHAnsi" w:hAnsiTheme="minorHAnsi" w:cstheme="minorHAnsi"/>
          <w:sz w:val="22"/>
          <w:szCs w:val="22"/>
        </w:rPr>
        <w:t xml:space="preserve"> </w:t>
      </w:r>
      <w:r w:rsidRPr="00832B01">
        <w:rPr>
          <w:rFonts w:asciiTheme="minorHAnsi" w:hAnsiTheme="minorHAnsi" w:cstheme="minorHAnsi"/>
          <w:color w:val="000000"/>
          <w:sz w:val="22"/>
          <w:szCs w:val="22"/>
        </w:rPr>
        <w:t xml:space="preserve">: </w:t>
      </w:r>
    </w:p>
    <w:p w14:paraId="220AC8BF" w14:textId="77777777" w:rsidR="007F0D2F" w:rsidRPr="00832B01" w:rsidRDefault="007F0D2F" w:rsidP="009B4451">
      <w:pPr>
        <w:pStyle w:val="NormalWeb"/>
        <w:numPr>
          <w:ilvl w:val="3"/>
          <w:numId w:val="12"/>
        </w:numPr>
        <w:spacing w:before="0" w:beforeAutospacing="0" w:afterLines="40" w:after="96" w:afterAutospacing="0"/>
        <w:ind w:left="851" w:hanging="284"/>
        <w:jc w:val="both"/>
        <w:rPr>
          <w:rFonts w:asciiTheme="minorHAnsi" w:hAnsiTheme="minorHAnsi" w:cstheme="minorHAnsi"/>
          <w:color w:val="000000"/>
          <w:sz w:val="22"/>
          <w:szCs w:val="22"/>
        </w:rPr>
      </w:pPr>
      <w:r w:rsidRPr="00832B01">
        <w:rPr>
          <w:rFonts w:asciiTheme="minorHAnsi" w:hAnsiTheme="minorHAnsi" w:cstheme="minorHAnsi"/>
          <w:color w:val="000000"/>
          <w:sz w:val="22"/>
          <w:szCs w:val="22"/>
        </w:rPr>
        <w:t>Le maire souligne l’importance de garder les jeunes sur la commune</w:t>
      </w:r>
    </w:p>
    <w:p w14:paraId="220AC8C0" w14:textId="77777777" w:rsidR="007F0D2F" w:rsidRPr="00832B01" w:rsidRDefault="007F0D2F" w:rsidP="009B4451">
      <w:pPr>
        <w:pStyle w:val="NormalWeb"/>
        <w:numPr>
          <w:ilvl w:val="3"/>
          <w:numId w:val="12"/>
        </w:numPr>
        <w:spacing w:before="0" w:beforeAutospacing="0" w:afterLines="40" w:after="96" w:afterAutospacing="0"/>
        <w:ind w:left="851" w:hanging="284"/>
        <w:jc w:val="both"/>
        <w:rPr>
          <w:rFonts w:asciiTheme="minorHAnsi" w:hAnsiTheme="minorHAnsi" w:cstheme="minorHAnsi"/>
          <w:color w:val="000000"/>
          <w:sz w:val="22"/>
          <w:szCs w:val="22"/>
        </w:rPr>
      </w:pPr>
      <w:r w:rsidRPr="00832B01">
        <w:rPr>
          <w:rFonts w:asciiTheme="minorHAnsi" w:hAnsiTheme="minorHAnsi" w:cstheme="minorHAnsi"/>
          <w:color w:val="000000"/>
          <w:sz w:val="22"/>
          <w:szCs w:val="22"/>
        </w:rPr>
        <w:t>Il apporte un point de vigilance sur le fait de développer les logements en béguinage. Celui créé sur la commune n'accueille que 2 personnes de Radinghem alors qu'il y avait de la demande au début du projet. Au moment de passer le cap, beaucoup de personnes ont fait marche arrière car elles ne souhaitaient pas laisser leur logement et passer dans du locatif social.</w:t>
      </w:r>
    </w:p>
    <w:p w14:paraId="220AC8C1" w14:textId="77777777" w:rsidR="007F0D2F" w:rsidRPr="00832B01" w:rsidRDefault="007F0D2F" w:rsidP="009B4451">
      <w:pPr>
        <w:pStyle w:val="NormalWeb"/>
        <w:numPr>
          <w:ilvl w:val="3"/>
          <w:numId w:val="12"/>
        </w:numPr>
        <w:spacing w:before="0" w:beforeAutospacing="0" w:afterLines="40" w:after="96" w:afterAutospacing="0"/>
        <w:ind w:left="851" w:hanging="284"/>
        <w:jc w:val="both"/>
        <w:rPr>
          <w:rFonts w:asciiTheme="minorHAnsi" w:hAnsiTheme="minorHAnsi" w:cstheme="minorHAnsi"/>
          <w:color w:val="000000"/>
          <w:sz w:val="22"/>
          <w:szCs w:val="22"/>
        </w:rPr>
      </w:pPr>
      <w:r w:rsidRPr="00832B01">
        <w:rPr>
          <w:rFonts w:asciiTheme="minorHAnsi" w:hAnsiTheme="minorHAnsi" w:cstheme="minorHAnsi"/>
          <w:color w:val="000000"/>
          <w:sz w:val="22"/>
          <w:szCs w:val="22"/>
        </w:rPr>
        <w:t>Le maire est plus mesuré sur le site du Crédit mutuel. Il faut lui trouver une nouvelle vocation, mais les élus ne souhaitent pas y développer de logements car le site est trop éloigné du centre bourg.</w:t>
      </w:r>
    </w:p>
    <w:p w14:paraId="220AC8C2" w14:textId="77777777" w:rsidR="007F0D2F" w:rsidRPr="00832B01" w:rsidRDefault="007F0D2F" w:rsidP="009B4451">
      <w:pPr>
        <w:spacing w:afterLines="40" w:after="96"/>
        <w:rPr>
          <w:rFonts w:cstheme="minorHAnsi"/>
          <w:sz w:val="22"/>
        </w:rPr>
      </w:pPr>
    </w:p>
    <w:p w14:paraId="6963B5E8" w14:textId="77777777" w:rsidR="009B4451" w:rsidRDefault="009B4451" w:rsidP="009B4451">
      <w:pPr>
        <w:spacing w:afterLines="40" w:after="96"/>
        <w:rPr>
          <w:b/>
          <w:sz w:val="22"/>
        </w:rPr>
      </w:pPr>
    </w:p>
    <w:p w14:paraId="220AC8C3" w14:textId="77777777" w:rsidR="00832B01" w:rsidRPr="00760612" w:rsidRDefault="00832B01" w:rsidP="009B4451">
      <w:pPr>
        <w:spacing w:afterLines="40" w:after="96"/>
        <w:rPr>
          <w:rFonts w:cstheme="minorHAnsi"/>
          <w:color w:val="FF0000"/>
          <w:sz w:val="22"/>
        </w:rPr>
      </w:pPr>
      <w:r w:rsidRPr="009B4451">
        <w:rPr>
          <w:b/>
          <w:color w:val="FF0000"/>
          <w:sz w:val="22"/>
        </w:rPr>
        <w:t>MOBILITE</w:t>
      </w:r>
      <w:r w:rsidRPr="00760612">
        <w:rPr>
          <w:sz w:val="22"/>
        </w:rPr>
        <w:t xml:space="preserve"> – </w:t>
      </w:r>
      <w:r w:rsidRPr="009B4451">
        <w:rPr>
          <w:b/>
          <w:i/>
          <w:sz w:val="22"/>
        </w:rPr>
        <w:t>Quels sont les problématiques de déplacement sur la commune ? (voiture, piéton, vélo, transport en commun, etc., priorité générale ou localisée sur la commune) Quelles pistes pour améliorer la situation ? Quelles sont les priorités d’action ?</w:t>
      </w:r>
    </w:p>
    <w:p w14:paraId="31466E55" w14:textId="77777777" w:rsidR="009B4451" w:rsidRDefault="009B4451" w:rsidP="009B4451">
      <w:pPr>
        <w:spacing w:afterLines="40" w:after="96"/>
        <w:rPr>
          <w:rFonts w:cstheme="minorHAnsi"/>
          <w:sz w:val="22"/>
          <w:u w:val="single"/>
        </w:rPr>
      </w:pPr>
    </w:p>
    <w:p w14:paraId="220AC8C4" w14:textId="77777777" w:rsidR="007F0D2F" w:rsidRPr="00832B01" w:rsidRDefault="007F0D2F" w:rsidP="009B4451">
      <w:pPr>
        <w:spacing w:afterLines="40" w:after="96"/>
        <w:rPr>
          <w:rFonts w:cstheme="minorHAnsi"/>
          <w:sz w:val="22"/>
        </w:rPr>
      </w:pPr>
      <w:r w:rsidRPr="00832B01">
        <w:rPr>
          <w:rFonts w:cstheme="minorHAnsi"/>
          <w:sz w:val="22"/>
          <w:u w:val="single"/>
        </w:rPr>
        <w:t>Retours des tables</w:t>
      </w:r>
      <w:r w:rsidRPr="00832B01">
        <w:rPr>
          <w:rFonts w:cstheme="minorHAnsi"/>
          <w:sz w:val="22"/>
        </w:rPr>
        <w:t> :</w:t>
      </w:r>
    </w:p>
    <w:p w14:paraId="220AC8C5" w14:textId="77777777" w:rsidR="007F0D2F" w:rsidRPr="00832B01" w:rsidRDefault="007F0D2F" w:rsidP="009B4451">
      <w:pPr>
        <w:numPr>
          <w:ilvl w:val="0"/>
          <w:numId w:val="5"/>
        </w:numPr>
        <w:spacing w:before="0" w:afterLines="40" w:after="96"/>
        <w:ind w:left="851" w:hanging="425"/>
        <w:textAlignment w:val="center"/>
        <w:rPr>
          <w:rFonts w:cstheme="minorHAnsi"/>
          <w:color w:val="000000"/>
          <w:sz w:val="22"/>
        </w:rPr>
      </w:pPr>
      <w:r w:rsidRPr="00832B01">
        <w:rPr>
          <w:rFonts w:cstheme="minorHAnsi"/>
          <w:color w:val="000000"/>
          <w:sz w:val="22"/>
        </w:rPr>
        <w:t>Plusieurs tables pointent le manque de trottoirs sur certains secteurs de la commune et notamment entre Radinghem-en-Weppes et Bois-Grenier pour sécuriser les cheminements piétons.</w:t>
      </w:r>
    </w:p>
    <w:p w14:paraId="220AC8C6" w14:textId="77777777" w:rsidR="007F0D2F" w:rsidRPr="00832B01" w:rsidRDefault="007F0D2F" w:rsidP="009B4451">
      <w:pPr>
        <w:numPr>
          <w:ilvl w:val="0"/>
          <w:numId w:val="5"/>
        </w:numPr>
        <w:spacing w:before="0" w:afterLines="40" w:after="96"/>
        <w:ind w:left="851" w:hanging="425"/>
        <w:textAlignment w:val="center"/>
        <w:rPr>
          <w:rFonts w:cstheme="minorHAnsi"/>
          <w:color w:val="000000"/>
          <w:sz w:val="22"/>
        </w:rPr>
      </w:pPr>
      <w:r w:rsidRPr="00832B01">
        <w:rPr>
          <w:rFonts w:cstheme="minorHAnsi"/>
          <w:color w:val="000000"/>
          <w:sz w:val="22"/>
        </w:rPr>
        <w:t xml:space="preserve">Besoin de développer les pistes cyclables notamment vers Bois Grenier ainsi qu’un réseau à l'échelle des 5 </w:t>
      </w:r>
      <w:proofErr w:type="gramStart"/>
      <w:r w:rsidRPr="00832B01">
        <w:rPr>
          <w:rFonts w:cstheme="minorHAnsi"/>
          <w:color w:val="000000"/>
          <w:sz w:val="22"/>
        </w:rPr>
        <w:t>communes, et même au-delà</w:t>
      </w:r>
      <w:proofErr w:type="gramEnd"/>
      <w:r w:rsidRPr="00832B01">
        <w:rPr>
          <w:rFonts w:cstheme="minorHAnsi"/>
          <w:color w:val="000000"/>
          <w:sz w:val="22"/>
        </w:rPr>
        <w:t xml:space="preserve">, notamment vers </w:t>
      </w:r>
      <w:proofErr w:type="spellStart"/>
      <w:r w:rsidRPr="00832B01">
        <w:rPr>
          <w:rFonts w:cstheme="minorHAnsi"/>
          <w:color w:val="000000"/>
          <w:sz w:val="22"/>
        </w:rPr>
        <w:t>Beaucamp</w:t>
      </w:r>
      <w:proofErr w:type="spellEnd"/>
      <w:r w:rsidRPr="00832B01">
        <w:rPr>
          <w:rFonts w:cstheme="minorHAnsi"/>
          <w:color w:val="000000"/>
          <w:sz w:val="22"/>
        </w:rPr>
        <w:t>-Ligny</w:t>
      </w:r>
    </w:p>
    <w:p w14:paraId="220AC8C7" w14:textId="77777777" w:rsidR="007F0D2F" w:rsidRPr="00832B01" w:rsidRDefault="007F0D2F" w:rsidP="009B4451">
      <w:pPr>
        <w:numPr>
          <w:ilvl w:val="0"/>
          <w:numId w:val="5"/>
        </w:numPr>
        <w:spacing w:before="0" w:afterLines="40" w:after="96"/>
        <w:ind w:left="851" w:hanging="425"/>
        <w:textAlignment w:val="center"/>
        <w:rPr>
          <w:rFonts w:cstheme="minorHAnsi"/>
          <w:color w:val="000000"/>
          <w:sz w:val="22"/>
        </w:rPr>
      </w:pPr>
      <w:r w:rsidRPr="00832B01">
        <w:rPr>
          <w:rFonts w:cstheme="minorHAnsi"/>
          <w:color w:val="000000"/>
          <w:sz w:val="22"/>
        </w:rPr>
        <w:t>Une table pointe le besoin de développer une piste cyclable/piéton rue des Hauts champs</w:t>
      </w:r>
    </w:p>
    <w:p w14:paraId="220AC8C8" w14:textId="77777777" w:rsidR="007F0D2F" w:rsidRPr="00832B01" w:rsidRDefault="007F0D2F" w:rsidP="009B4451">
      <w:pPr>
        <w:numPr>
          <w:ilvl w:val="0"/>
          <w:numId w:val="5"/>
        </w:numPr>
        <w:spacing w:before="0" w:afterLines="40" w:after="96"/>
        <w:ind w:left="851" w:hanging="425"/>
        <w:textAlignment w:val="center"/>
        <w:rPr>
          <w:rFonts w:cstheme="minorHAnsi"/>
          <w:color w:val="000000"/>
          <w:sz w:val="22"/>
        </w:rPr>
      </w:pPr>
      <w:r w:rsidRPr="00832B01">
        <w:rPr>
          <w:rFonts w:cstheme="minorHAnsi"/>
          <w:color w:val="000000"/>
          <w:sz w:val="22"/>
        </w:rPr>
        <w:t xml:space="preserve">Les participants font part d’une grande attente sur la nouvelle offre </w:t>
      </w:r>
      <w:proofErr w:type="spellStart"/>
      <w:r w:rsidRPr="00832B01">
        <w:rPr>
          <w:rFonts w:cstheme="minorHAnsi"/>
          <w:color w:val="000000"/>
          <w:sz w:val="22"/>
        </w:rPr>
        <w:t>Transpole</w:t>
      </w:r>
      <w:proofErr w:type="spellEnd"/>
      <w:r w:rsidRPr="00832B01">
        <w:rPr>
          <w:rFonts w:cstheme="minorHAnsi"/>
          <w:color w:val="000000"/>
          <w:sz w:val="22"/>
        </w:rPr>
        <w:t xml:space="preserve"> qui doit être mise en place début 2019. Ils sont conscients que l’habitat dispersé présent sur la commune n’est pas favorable pour développer les transports en commun et avoir une offre efficace.</w:t>
      </w:r>
    </w:p>
    <w:p w14:paraId="220AC8C9" w14:textId="77777777" w:rsidR="007F0D2F" w:rsidRPr="00832B01" w:rsidRDefault="007F0D2F" w:rsidP="009B4451">
      <w:pPr>
        <w:numPr>
          <w:ilvl w:val="0"/>
          <w:numId w:val="5"/>
        </w:numPr>
        <w:spacing w:before="0" w:afterLines="40" w:after="96"/>
        <w:ind w:left="851" w:hanging="425"/>
        <w:textAlignment w:val="center"/>
        <w:rPr>
          <w:rFonts w:cstheme="minorHAnsi"/>
          <w:color w:val="000000"/>
          <w:sz w:val="22"/>
        </w:rPr>
      </w:pPr>
      <w:r w:rsidRPr="00832B01">
        <w:rPr>
          <w:rFonts w:cstheme="minorHAnsi"/>
          <w:color w:val="000000"/>
          <w:sz w:val="22"/>
        </w:rPr>
        <w:t>Besoin de développer les poches de stationnement pour le co-voiturage mais aussi près des arrêts de bus pour organiser le rabattage vers la gare d'Armentières ou vers Saint Philibert</w:t>
      </w:r>
    </w:p>
    <w:p w14:paraId="220AC8CA" w14:textId="77777777" w:rsidR="007F0D2F" w:rsidRPr="00832B01" w:rsidRDefault="007F0D2F" w:rsidP="009B4451">
      <w:pPr>
        <w:numPr>
          <w:ilvl w:val="0"/>
          <w:numId w:val="5"/>
        </w:numPr>
        <w:spacing w:before="0" w:afterLines="40" w:after="96"/>
        <w:ind w:left="851" w:hanging="425"/>
        <w:textAlignment w:val="center"/>
        <w:rPr>
          <w:rFonts w:cstheme="minorHAnsi"/>
          <w:color w:val="000000"/>
          <w:sz w:val="22"/>
        </w:rPr>
      </w:pPr>
      <w:r w:rsidRPr="00832B01">
        <w:rPr>
          <w:rFonts w:cstheme="minorHAnsi"/>
          <w:color w:val="000000"/>
          <w:sz w:val="22"/>
        </w:rPr>
        <w:t>Suggestion de créer des garages à vélo sécurisés sur la place du village ou près des arrêts de bus pour faciliter leur utilisation</w:t>
      </w:r>
    </w:p>
    <w:p w14:paraId="220AC8CB" w14:textId="77777777" w:rsidR="007F0D2F" w:rsidRPr="00832B01" w:rsidRDefault="007F0D2F" w:rsidP="009B4451">
      <w:pPr>
        <w:numPr>
          <w:ilvl w:val="0"/>
          <w:numId w:val="5"/>
        </w:numPr>
        <w:spacing w:before="0" w:afterLines="40" w:after="96"/>
        <w:ind w:left="851" w:hanging="425"/>
        <w:textAlignment w:val="center"/>
        <w:rPr>
          <w:rFonts w:cstheme="minorHAnsi"/>
          <w:color w:val="000000"/>
          <w:sz w:val="22"/>
        </w:rPr>
      </w:pPr>
      <w:r w:rsidRPr="00832B01">
        <w:rPr>
          <w:rFonts w:cstheme="minorHAnsi"/>
          <w:color w:val="000000"/>
          <w:sz w:val="22"/>
        </w:rPr>
        <w:t>Nécessité que le stationnement près de la gare d'Armentières ou de Saint Philibert soit développé pour favoriser l’utilisation du train</w:t>
      </w:r>
    </w:p>
    <w:p w14:paraId="220AC8CC" w14:textId="77777777" w:rsidR="007F0D2F" w:rsidRPr="00832B01" w:rsidRDefault="007F0D2F" w:rsidP="009B4451">
      <w:pPr>
        <w:numPr>
          <w:ilvl w:val="0"/>
          <w:numId w:val="5"/>
        </w:numPr>
        <w:spacing w:before="0" w:afterLines="40" w:after="96"/>
        <w:ind w:left="851" w:hanging="425"/>
        <w:textAlignment w:val="center"/>
        <w:rPr>
          <w:rFonts w:cstheme="minorHAnsi"/>
          <w:color w:val="000000"/>
          <w:sz w:val="22"/>
        </w:rPr>
      </w:pPr>
      <w:r w:rsidRPr="00832B01">
        <w:rPr>
          <w:rFonts w:cstheme="minorHAnsi"/>
          <w:color w:val="000000"/>
          <w:sz w:val="22"/>
        </w:rPr>
        <w:t>Un besoin ponctuel de parking pour les poids lourds sur les communes est mis en avant</w:t>
      </w:r>
    </w:p>
    <w:p w14:paraId="220AC8CD" w14:textId="77777777" w:rsidR="007F0D2F" w:rsidRPr="00832B01" w:rsidRDefault="007F0D2F" w:rsidP="009B4451">
      <w:pPr>
        <w:pStyle w:val="NormalWeb"/>
        <w:spacing w:before="0" w:beforeAutospacing="0" w:afterLines="40" w:after="96" w:afterAutospacing="0"/>
        <w:jc w:val="both"/>
        <w:rPr>
          <w:rFonts w:asciiTheme="minorHAnsi" w:hAnsiTheme="minorHAnsi" w:cstheme="minorHAnsi"/>
          <w:sz w:val="22"/>
          <w:szCs w:val="22"/>
        </w:rPr>
      </w:pPr>
    </w:p>
    <w:p w14:paraId="220AC8CE" w14:textId="77777777" w:rsidR="007F0D2F" w:rsidRPr="00832B01" w:rsidRDefault="007F0D2F" w:rsidP="009B4451">
      <w:pPr>
        <w:pStyle w:val="NormalWeb"/>
        <w:spacing w:before="0" w:beforeAutospacing="0" w:afterLines="40" w:after="96" w:afterAutospacing="0"/>
        <w:jc w:val="both"/>
        <w:rPr>
          <w:rFonts w:asciiTheme="minorHAnsi" w:hAnsiTheme="minorHAnsi" w:cstheme="minorHAnsi"/>
          <w:color w:val="000000"/>
          <w:sz w:val="22"/>
          <w:szCs w:val="22"/>
        </w:rPr>
      </w:pPr>
      <w:r w:rsidRPr="00832B01">
        <w:rPr>
          <w:rFonts w:asciiTheme="minorHAnsi" w:hAnsiTheme="minorHAnsi" w:cstheme="minorHAnsi"/>
          <w:sz w:val="22"/>
          <w:szCs w:val="22"/>
          <w:u w:val="single"/>
        </w:rPr>
        <w:lastRenderedPageBreak/>
        <w:t>Réponses/Remarques du Maire</w:t>
      </w:r>
      <w:r w:rsidRPr="00832B01">
        <w:rPr>
          <w:rFonts w:asciiTheme="minorHAnsi" w:hAnsiTheme="minorHAnsi" w:cstheme="minorHAnsi"/>
          <w:sz w:val="22"/>
          <w:szCs w:val="22"/>
        </w:rPr>
        <w:t xml:space="preserve"> : </w:t>
      </w:r>
    </w:p>
    <w:p w14:paraId="220AC8CF" w14:textId="77777777" w:rsidR="007F0D2F" w:rsidRPr="00832B01" w:rsidRDefault="007F0D2F" w:rsidP="009B4451">
      <w:pPr>
        <w:pStyle w:val="NormalWeb"/>
        <w:numPr>
          <w:ilvl w:val="3"/>
          <w:numId w:val="10"/>
        </w:numPr>
        <w:spacing w:before="0" w:beforeAutospacing="0" w:afterLines="40" w:after="96" w:afterAutospacing="0"/>
        <w:ind w:left="851" w:hanging="425"/>
        <w:jc w:val="both"/>
        <w:rPr>
          <w:rFonts w:asciiTheme="minorHAnsi" w:hAnsiTheme="minorHAnsi" w:cstheme="minorHAnsi"/>
          <w:color w:val="000000"/>
          <w:sz w:val="22"/>
          <w:szCs w:val="22"/>
        </w:rPr>
      </w:pPr>
      <w:r w:rsidRPr="00832B01">
        <w:rPr>
          <w:rFonts w:asciiTheme="minorHAnsi" w:hAnsiTheme="minorHAnsi" w:cstheme="minorHAnsi"/>
          <w:color w:val="000000"/>
          <w:sz w:val="22"/>
          <w:szCs w:val="22"/>
        </w:rPr>
        <w:t>Il rejoint les habitants sur l’importance de développer les parkings près des gares</w:t>
      </w:r>
    </w:p>
    <w:p w14:paraId="7FCA492E" w14:textId="5B768A6E" w:rsidR="009B4451" w:rsidRPr="009B4451" w:rsidRDefault="009B4451" w:rsidP="009B4451">
      <w:pPr>
        <w:pStyle w:val="NormalWeb"/>
        <w:numPr>
          <w:ilvl w:val="3"/>
          <w:numId w:val="11"/>
        </w:numPr>
        <w:spacing w:before="0" w:beforeAutospacing="0" w:afterLines="40" w:after="96" w:afterAutospacing="0"/>
        <w:ind w:left="851" w:hanging="425"/>
        <w:jc w:val="both"/>
        <w:rPr>
          <w:rFonts w:asciiTheme="minorHAnsi" w:hAnsiTheme="minorHAnsi" w:cstheme="minorHAnsi"/>
          <w:color w:val="000000"/>
          <w:sz w:val="22"/>
          <w:szCs w:val="22"/>
        </w:rPr>
      </w:pPr>
      <w:r w:rsidRPr="009B4451">
        <w:rPr>
          <w:rFonts w:asciiTheme="minorHAnsi" w:hAnsiTheme="minorHAnsi" w:cstheme="minorHAnsi"/>
          <w:color w:val="000000"/>
          <w:sz w:val="22"/>
          <w:szCs w:val="22"/>
        </w:rPr>
        <w:t xml:space="preserve">Monsieur le Maire indique que le nouveau plan de transport de la MEL </w:t>
      </w:r>
      <w:r>
        <w:rPr>
          <w:rFonts w:asciiTheme="minorHAnsi" w:hAnsiTheme="minorHAnsi" w:cstheme="minorHAnsi"/>
          <w:color w:val="000000"/>
          <w:sz w:val="22"/>
          <w:szCs w:val="22"/>
        </w:rPr>
        <w:t>va</w:t>
      </w:r>
      <w:r w:rsidRPr="009B4451">
        <w:rPr>
          <w:rFonts w:asciiTheme="minorHAnsi" w:hAnsiTheme="minorHAnsi" w:cstheme="minorHAnsi"/>
          <w:color w:val="000000"/>
          <w:sz w:val="22"/>
          <w:szCs w:val="22"/>
        </w:rPr>
        <w:t xml:space="preserve"> améliorer l’offre en transports en commun sur la commune à partir de janvier 2019. La commune est actuellement en attente des supports de communication à destination des habitants.</w:t>
      </w:r>
    </w:p>
    <w:p w14:paraId="220AC8D1" w14:textId="77777777" w:rsidR="007F0D2F" w:rsidRPr="00832B01" w:rsidRDefault="007F0D2F" w:rsidP="009B4451">
      <w:pPr>
        <w:pStyle w:val="NormalWeb"/>
        <w:numPr>
          <w:ilvl w:val="3"/>
          <w:numId w:val="11"/>
        </w:numPr>
        <w:spacing w:before="0" w:beforeAutospacing="0" w:afterLines="40" w:after="96" w:afterAutospacing="0"/>
        <w:ind w:left="851" w:hanging="425"/>
        <w:jc w:val="both"/>
        <w:rPr>
          <w:rFonts w:asciiTheme="minorHAnsi" w:hAnsiTheme="minorHAnsi" w:cstheme="minorHAnsi"/>
          <w:color w:val="000000"/>
          <w:sz w:val="22"/>
          <w:szCs w:val="22"/>
        </w:rPr>
      </w:pPr>
      <w:r w:rsidRPr="00832B01">
        <w:rPr>
          <w:rFonts w:asciiTheme="minorHAnsi" w:hAnsiTheme="minorHAnsi" w:cstheme="minorHAnsi"/>
          <w:color w:val="000000"/>
          <w:sz w:val="22"/>
          <w:szCs w:val="22"/>
        </w:rPr>
        <w:t xml:space="preserve">Le traitement de la rue des Hauts Champs était prévu dans les cartons du Département. Suite au transfert de compétence, ce projet a été inscrit dans la programmation de travaux par la MEL pour 2019/2020 </w:t>
      </w:r>
    </w:p>
    <w:p w14:paraId="1C0E1A68" w14:textId="77777777" w:rsidR="009B4451" w:rsidRDefault="007F0D2F" w:rsidP="009B4451">
      <w:pPr>
        <w:pStyle w:val="NormalWeb"/>
        <w:numPr>
          <w:ilvl w:val="3"/>
          <w:numId w:val="11"/>
        </w:numPr>
        <w:spacing w:before="0" w:beforeAutospacing="0" w:after="160" w:afterAutospacing="0"/>
        <w:ind w:left="851" w:hanging="425"/>
        <w:jc w:val="both"/>
      </w:pPr>
      <w:r w:rsidRPr="00832B01">
        <w:rPr>
          <w:rFonts w:asciiTheme="minorHAnsi" w:hAnsiTheme="minorHAnsi" w:cstheme="minorHAnsi"/>
          <w:color w:val="000000"/>
          <w:sz w:val="22"/>
          <w:szCs w:val="22"/>
        </w:rPr>
        <w:t xml:space="preserve">En ce qui concerne le projet piétonnier vers Bois Grenier : la réalisation d’une portion du cheminement pose aujourd’hui question. Il conviendrait en effet de maintenir les fossés pour ne pas nuire à l’écoulement des eaux pluviales, et il est donc nécessaire de passer par les terrains privés, mais certains propriétaires ne sont pas d'accord. L’objectif est d’aboutir à une médiation amiable, et le sujet est en cours de réflexion. </w:t>
      </w:r>
      <w:r w:rsidR="009B4451" w:rsidRPr="009B4451">
        <w:rPr>
          <w:rFonts w:asciiTheme="minorHAnsi" w:hAnsiTheme="minorHAnsi" w:cstheme="minorHAnsi"/>
          <w:color w:val="000000"/>
          <w:sz w:val="22"/>
          <w:szCs w:val="22"/>
        </w:rPr>
        <w:t>Monsieur le Maire précise que ce projet de piétonnier était inscrit dans le programme municipal et demeure plus que jamais une priorité pour la municipalité.</w:t>
      </w:r>
    </w:p>
    <w:p w14:paraId="220AC8D2" w14:textId="77777777" w:rsidR="007F0D2F" w:rsidRPr="00832B01" w:rsidRDefault="007F0D2F" w:rsidP="009B4451">
      <w:pPr>
        <w:pStyle w:val="NormalWeb"/>
        <w:spacing w:before="0" w:beforeAutospacing="0" w:afterLines="40" w:after="96" w:afterAutospacing="0"/>
        <w:ind w:left="851"/>
        <w:jc w:val="both"/>
        <w:rPr>
          <w:rFonts w:asciiTheme="minorHAnsi" w:hAnsiTheme="minorHAnsi" w:cstheme="minorHAnsi"/>
          <w:color w:val="000000"/>
          <w:sz w:val="22"/>
          <w:szCs w:val="22"/>
        </w:rPr>
      </w:pPr>
    </w:p>
    <w:p w14:paraId="220AC8D3" w14:textId="77777777" w:rsidR="007F0D2F" w:rsidRPr="00832B01" w:rsidRDefault="007F0D2F" w:rsidP="009B4451">
      <w:pPr>
        <w:pStyle w:val="NormalWeb"/>
        <w:spacing w:before="0" w:beforeAutospacing="0" w:afterLines="40" w:after="96" w:afterAutospacing="0"/>
        <w:ind w:left="851" w:hanging="425"/>
        <w:jc w:val="both"/>
        <w:rPr>
          <w:rFonts w:asciiTheme="minorHAnsi" w:hAnsiTheme="minorHAnsi" w:cstheme="minorHAnsi"/>
          <w:color w:val="000000"/>
          <w:sz w:val="22"/>
          <w:szCs w:val="22"/>
        </w:rPr>
      </w:pPr>
    </w:p>
    <w:p w14:paraId="76037FAD" w14:textId="77777777" w:rsidR="009B4451" w:rsidRDefault="009B4451" w:rsidP="009B4451">
      <w:pPr>
        <w:pStyle w:val="Paragraphedeliste"/>
        <w:spacing w:afterLines="40" w:after="96"/>
        <w:ind w:left="0"/>
        <w:contextualSpacing w:val="0"/>
        <w:rPr>
          <w:b/>
          <w:sz w:val="22"/>
        </w:rPr>
      </w:pPr>
    </w:p>
    <w:p w14:paraId="220AC8D4" w14:textId="77777777" w:rsidR="00832B01" w:rsidRDefault="00832B01" w:rsidP="009B4451">
      <w:pPr>
        <w:pStyle w:val="Paragraphedeliste"/>
        <w:spacing w:afterLines="40" w:after="96"/>
        <w:ind w:left="0"/>
        <w:contextualSpacing w:val="0"/>
        <w:rPr>
          <w:b/>
          <w:i/>
          <w:sz w:val="22"/>
        </w:rPr>
      </w:pPr>
      <w:r w:rsidRPr="009B4451">
        <w:rPr>
          <w:b/>
          <w:color w:val="FF0000"/>
          <w:sz w:val="22"/>
        </w:rPr>
        <w:t>ENVIRONNEMENT/PAYSAGE/PATRIMOINE</w:t>
      </w:r>
      <w:r w:rsidRPr="00760612">
        <w:rPr>
          <w:sz w:val="22"/>
        </w:rPr>
        <w:t xml:space="preserve"> - </w:t>
      </w:r>
      <w:r w:rsidRPr="009B4451">
        <w:rPr>
          <w:b/>
          <w:i/>
          <w:sz w:val="22"/>
        </w:rPr>
        <w:t>Quels sont les atouts du cadre de vie sur votre commune (bâtiment, monument, boisement, place, site naturel, point de vue remarquables, etc.) ? Quels sont les sites à valoriser ? Quels sont les points à améliorer et les nuisances à résorber pour gagner en qualité de vie ?</w:t>
      </w:r>
    </w:p>
    <w:p w14:paraId="31555038" w14:textId="77777777" w:rsidR="009B4451" w:rsidRPr="00760612" w:rsidRDefault="009B4451" w:rsidP="009B4451">
      <w:pPr>
        <w:pStyle w:val="Paragraphedeliste"/>
        <w:spacing w:afterLines="40" w:after="96"/>
        <w:ind w:left="0"/>
        <w:contextualSpacing w:val="0"/>
        <w:rPr>
          <w:sz w:val="22"/>
        </w:rPr>
      </w:pPr>
    </w:p>
    <w:p w14:paraId="220AC8D5" w14:textId="77777777" w:rsidR="007F0D2F" w:rsidRPr="00832B01" w:rsidRDefault="007F0D2F" w:rsidP="009B4451">
      <w:pPr>
        <w:spacing w:afterLines="40" w:after="96"/>
        <w:rPr>
          <w:rFonts w:cstheme="minorHAnsi"/>
          <w:sz w:val="22"/>
        </w:rPr>
      </w:pPr>
      <w:r w:rsidRPr="00832B01">
        <w:rPr>
          <w:rFonts w:cstheme="minorHAnsi"/>
          <w:sz w:val="22"/>
          <w:u w:val="single"/>
        </w:rPr>
        <w:t>Retours des tables</w:t>
      </w:r>
      <w:r w:rsidRPr="00832B01">
        <w:rPr>
          <w:rFonts w:cstheme="minorHAnsi"/>
          <w:sz w:val="22"/>
        </w:rPr>
        <w:t> :</w:t>
      </w:r>
    </w:p>
    <w:p w14:paraId="220AC8D6" w14:textId="77777777" w:rsidR="007F0D2F" w:rsidRPr="00832B01" w:rsidRDefault="007F0D2F" w:rsidP="009B4451">
      <w:pPr>
        <w:numPr>
          <w:ilvl w:val="0"/>
          <w:numId w:val="6"/>
        </w:numPr>
        <w:spacing w:before="0" w:afterLines="40" w:after="96"/>
        <w:ind w:left="851" w:hanging="425"/>
        <w:textAlignment w:val="center"/>
        <w:rPr>
          <w:rFonts w:cstheme="minorHAnsi"/>
          <w:color w:val="000000"/>
          <w:sz w:val="22"/>
        </w:rPr>
      </w:pPr>
      <w:r w:rsidRPr="00832B01">
        <w:rPr>
          <w:rFonts w:cstheme="minorHAnsi"/>
          <w:color w:val="000000"/>
          <w:sz w:val="22"/>
        </w:rPr>
        <w:t>Les tables mettent en avant l’atout majeur du village : la ruralité à proximité de l'urbain. Il est important de garder les avantages de la campagne près de la ville</w:t>
      </w:r>
    </w:p>
    <w:p w14:paraId="220AC8D7" w14:textId="77777777" w:rsidR="007F0D2F" w:rsidRPr="00832B01" w:rsidRDefault="007F0D2F" w:rsidP="009B4451">
      <w:pPr>
        <w:numPr>
          <w:ilvl w:val="0"/>
          <w:numId w:val="6"/>
        </w:numPr>
        <w:spacing w:before="0" w:afterLines="40" w:after="96"/>
        <w:ind w:left="851" w:hanging="425"/>
        <w:textAlignment w:val="center"/>
        <w:rPr>
          <w:rFonts w:cstheme="minorHAnsi"/>
          <w:color w:val="000000"/>
          <w:sz w:val="22"/>
        </w:rPr>
      </w:pPr>
      <w:r w:rsidRPr="00832B01">
        <w:rPr>
          <w:rFonts w:cstheme="minorHAnsi"/>
          <w:color w:val="000000"/>
          <w:sz w:val="22"/>
        </w:rPr>
        <w:t>Il faut garder la tranquillité, les chemins communaux</w:t>
      </w:r>
    </w:p>
    <w:p w14:paraId="220AC8D8" w14:textId="77777777" w:rsidR="007F0D2F" w:rsidRPr="00832B01" w:rsidRDefault="007F0D2F" w:rsidP="009B4451">
      <w:pPr>
        <w:numPr>
          <w:ilvl w:val="0"/>
          <w:numId w:val="6"/>
        </w:numPr>
        <w:spacing w:before="0" w:afterLines="40" w:after="96"/>
        <w:ind w:left="851" w:hanging="425"/>
        <w:textAlignment w:val="center"/>
        <w:rPr>
          <w:rFonts w:cstheme="minorHAnsi"/>
          <w:color w:val="000000"/>
          <w:sz w:val="22"/>
        </w:rPr>
      </w:pPr>
      <w:r w:rsidRPr="00832B01">
        <w:rPr>
          <w:rFonts w:cstheme="minorHAnsi"/>
          <w:color w:val="000000"/>
          <w:sz w:val="22"/>
        </w:rPr>
        <w:t xml:space="preserve">Depuis 1 an ou 2, la rue de la </w:t>
      </w:r>
      <w:proofErr w:type="spellStart"/>
      <w:r w:rsidRPr="00832B01">
        <w:rPr>
          <w:rFonts w:cstheme="minorHAnsi"/>
          <w:color w:val="000000"/>
          <w:sz w:val="22"/>
        </w:rPr>
        <w:t>Fêterie</w:t>
      </w:r>
      <w:proofErr w:type="spellEnd"/>
      <w:r w:rsidRPr="00832B01">
        <w:rPr>
          <w:rFonts w:cstheme="minorHAnsi"/>
          <w:color w:val="000000"/>
          <w:sz w:val="22"/>
        </w:rPr>
        <w:t xml:space="preserve"> est trop dangereuse. Des nuisances sont mises en avant : boues et véhicules qui roulent très vite, notamment les bus. Il faut intervenir sur les limitations de vitesse.</w:t>
      </w:r>
    </w:p>
    <w:p w14:paraId="220AC8D9" w14:textId="77777777" w:rsidR="007F0D2F" w:rsidRDefault="007F0D2F" w:rsidP="009B4451">
      <w:pPr>
        <w:spacing w:afterLines="40" w:after="96"/>
        <w:rPr>
          <w:rFonts w:cstheme="minorHAnsi"/>
          <w:sz w:val="22"/>
        </w:rPr>
      </w:pPr>
    </w:p>
    <w:p w14:paraId="15D4E56D" w14:textId="77777777" w:rsidR="009B4451" w:rsidRPr="00832B01" w:rsidRDefault="009B4451" w:rsidP="009B4451">
      <w:pPr>
        <w:pStyle w:val="NormalWeb"/>
        <w:spacing w:before="0" w:beforeAutospacing="0" w:afterLines="40" w:after="96" w:afterAutospacing="0"/>
        <w:jc w:val="both"/>
        <w:rPr>
          <w:rFonts w:asciiTheme="minorHAnsi" w:hAnsiTheme="minorHAnsi" w:cstheme="minorHAnsi"/>
          <w:color w:val="000000"/>
          <w:sz w:val="22"/>
          <w:szCs w:val="22"/>
        </w:rPr>
      </w:pPr>
      <w:r w:rsidRPr="008F5EC0">
        <w:rPr>
          <w:rFonts w:asciiTheme="minorHAnsi" w:hAnsiTheme="minorHAnsi" w:cstheme="minorHAnsi"/>
          <w:sz w:val="22"/>
          <w:szCs w:val="22"/>
          <w:u w:val="single"/>
        </w:rPr>
        <w:t>Réponses/Remarques du Maire</w:t>
      </w:r>
      <w:r w:rsidRPr="00832B01">
        <w:rPr>
          <w:rFonts w:asciiTheme="minorHAnsi" w:hAnsiTheme="minorHAnsi" w:cstheme="minorHAnsi"/>
          <w:sz w:val="22"/>
          <w:szCs w:val="22"/>
        </w:rPr>
        <w:t xml:space="preserve"> </w:t>
      </w:r>
      <w:r w:rsidRPr="00832B01">
        <w:rPr>
          <w:rFonts w:asciiTheme="minorHAnsi" w:hAnsiTheme="minorHAnsi" w:cstheme="minorHAnsi"/>
          <w:color w:val="000000"/>
          <w:sz w:val="22"/>
          <w:szCs w:val="22"/>
        </w:rPr>
        <w:t xml:space="preserve">: </w:t>
      </w:r>
    </w:p>
    <w:p w14:paraId="5F7FD28D" w14:textId="77777777" w:rsidR="009B4451" w:rsidRPr="009B4451" w:rsidRDefault="009B4451" w:rsidP="009B4451">
      <w:pPr>
        <w:pStyle w:val="NormalWeb"/>
        <w:numPr>
          <w:ilvl w:val="3"/>
          <w:numId w:val="11"/>
        </w:numPr>
        <w:spacing w:before="0" w:beforeAutospacing="0" w:after="160" w:afterAutospacing="0"/>
        <w:ind w:left="851" w:hanging="425"/>
        <w:jc w:val="both"/>
        <w:rPr>
          <w:rFonts w:asciiTheme="minorHAnsi" w:hAnsiTheme="minorHAnsi" w:cstheme="minorHAnsi"/>
          <w:color w:val="000000"/>
          <w:sz w:val="22"/>
          <w:szCs w:val="22"/>
        </w:rPr>
      </w:pPr>
      <w:r w:rsidRPr="009B4451">
        <w:rPr>
          <w:rFonts w:asciiTheme="minorHAnsi" w:hAnsiTheme="minorHAnsi" w:cstheme="minorHAnsi"/>
          <w:color w:val="000000"/>
          <w:sz w:val="22"/>
          <w:szCs w:val="22"/>
        </w:rPr>
        <w:t>Tout en confirmant l’importance de préserver le caractère rural de la commune, Monsieur le Maire précise que le problème des incivilités routières est un problème général et préoccupant qui ne se limite pas à une seule voirie de la commune. Il souligne la collaboration étroite avec les services de la brigade de gendarmerie d’</w:t>
      </w:r>
      <w:proofErr w:type="spellStart"/>
      <w:r w:rsidRPr="009B4451">
        <w:rPr>
          <w:rFonts w:asciiTheme="minorHAnsi" w:hAnsiTheme="minorHAnsi" w:cstheme="minorHAnsi"/>
          <w:color w:val="000000"/>
          <w:sz w:val="22"/>
          <w:szCs w:val="22"/>
        </w:rPr>
        <w:t>Hallennes</w:t>
      </w:r>
      <w:proofErr w:type="spellEnd"/>
      <w:r w:rsidRPr="009B4451">
        <w:rPr>
          <w:rFonts w:asciiTheme="minorHAnsi" w:hAnsiTheme="minorHAnsi" w:cstheme="minorHAnsi"/>
          <w:color w:val="000000"/>
          <w:sz w:val="22"/>
          <w:szCs w:val="22"/>
        </w:rPr>
        <w:t xml:space="preserve"> les Haubourdin.</w:t>
      </w:r>
    </w:p>
    <w:p w14:paraId="61946ADF" w14:textId="77777777" w:rsidR="009B4451" w:rsidRPr="00832B01" w:rsidRDefault="009B4451" w:rsidP="009B4451">
      <w:pPr>
        <w:spacing w:afterLines="40" w:after="96"/>
        <w:rPr>
          <w:rFonts w:cstheme="minorHAnsi"/>
          <w:sz w:val="22"/>
        </w:rPr>
      </w:pPr>
    </w:p>
    <w:p w14:paraId="30F34C03" w14:textId="77777777" w:rsidR="009B4451" w:rsidRDefault="009B4451" w:rsidP="009B4451">
      <w:pPr>
        <w:spacing w:afterLines="40" w:after="96"/>
        <w:rPr>
          <w:b/>
          <w:sz w:val="22"/>
        </w:rPr>
      </w:pPr>
    </w:p>
    <w:p w14:paraId="6DA980A4" w14:textId="77777777" w:rsidR="009B4451" w:rsidRDefault="009B4451" w:rsidP="009B4451">
      <w:pPr>
        <w:spacing w:afterLines="40" w:after="96"/>
        <w:rPr>
          <w:b/>
          <w:sz w:val="22"/>
        </w:rPr>
      </w:pPr>
    </w:p>
    <w:p w14:paraId="1AB8F5E3" w14:textId="77777777" w:rsidR="009B4451" w:rsidRDefault="009B4451" w:rsidP="009B4451">
      <w:pPr>
        <w:spacing w:afterLines="40" w:after="96"/>
        <w:rPr>
          <w:b/>
          <w:sz w:val="22"/>
        </w:rPr>
      </w:pPr>
    </w:p>
    <w:p w14:paraId="220AC8DA" w14:textId="77777777" w:rsidR="008F5EC0" w:rsidRPr="00760612" w:rsidRDefault="008F5EC0" w:rsidP="009B4451">
      <w:pPr>
        <w:spacing w:afterLines="40" w:after="96"/>
        <w:rPr>
          <w:color w:val="FF0000"/>
          <w:sz w:val="22"/>
        </w:rPr>
      </w:pPr>
      <w:r w:rsidRPr="009B4451">
        <w:rPr>
          <w:b/>
          <w:color w:val="FF0000"/>
          <w:sz w:val="22"/>
        </w:rPr>
        <w:lastRenderedPageBreak/>
        <w:t>ECONOMIE/EQUIPEMENTS</w:t>
      </w:r>
      <w:r w:rsidRPr="009B4451">
        <w:rPr>
          <w:color w:val="FF0000"/>
          <w:sz w:val="22"/>
        </w:rPr>
        <w:t xml:space="preserve"> </w:t>
      </w:r>
      <w:r w:rsidRPr="00760612">
        <w:rPr>
          <w:sz w:val="22"/>
        </w:rPr>
        <w:t xml:space="preserve">– </w:t>
      </w:r>
      <w:r w:rsidRPr="009B4451">
        <w:rPr>
          <w:b/>
          <w:i/>
          <w:sz w:val="22"/>
        </w:rPr>
        <w:t>Comment évaluez-vous l’offre de commerces, services et équipements sur la commune ? Quels sont les besoins ? Quels types d’activités faut-il développer sur la commune (sur le cœur de bourg et sur la zone d’activités) ?</w:t>
      </w:r>
    </w:p>
    <w:p w14:paraId="00B7D680" w14:textId="77777777" w:rsidR="009B4451" w:rsidRDefault="009B4451" w:rsidP="009B4451">
      <w:pPr>
        <w:spacing w:afterLines="40" w:after="96"/>
        <w:rPr>
          <w:rFonts w:cstheme="minorHAnsi"/>
          <w:sz w:val="22"/>
          <w:u w:val="single"/>
        </w:rPr>
      </w:pPr>
    </w:p>
    <w:p w14:paraId="220AC8DB" w14:textId="77777777" w:rsidR="007F0D2F" w:rsidRPr="00832B01" w:rsidRDefault="007F0D2F" w:rsidP="009B4451">
      <w:pPr>
        <w:spacing w:afterLines="40" w:after="96"/>
        <w:rPr>
          <w:rFonts w:cstheme="minorHAnsi"/>
          <w:sz w:val="22"/>
        </w:rPr>
      </w:pPr>
      <w:r w:rsidRPr="008F5EC0">
        <w:rPr>
          <w:rFonts w:cstheme="minorHAnsi"/>
          <w:sz w:val="22"/>
          <w:u w:val="single"/>
        </w:rPr>
        <w:t>Retours des tables</w:t>
      </w:r>
      <w:r w:rsidRPr="00832B01">
        <w:rPr>
          <w:rFonts w:cstheme="minorHAnsi"/>
          <w:sz w:val="22"/>
        </w:rPr>
        <w:t> :</w:t>
      </w:r>
    </w:p>
    <w:p w14:paraId="220AC8DC" w14:textId="77777777" w:rsidR="007F0D2F" w:rsidRPr="00832B01" w:rsidRDefault="007F0D2F" w:rsidP="009B4451">
      <w:pPr>
        <w:numPr>
          <w:ilvl w:val="0"/>
          <w:numId w:val="7"/>
        </w:numPr>
        <w:spacing w:before="0" w:afterLines="40" w:after="96"/>
        <w:ind w:left="851" w:hanging="425"/>
        <w:textAlignment w:val="center"/>
        <w:rPr>
          <w:rFonts w:cstheme="minorHAnsi"/>
          <w:color w:val="000000"/>
          <w:sz w:val="22"/>
        </w:rPr>
      </w:pPr>
      <w:r w:rsidRPr="00832B01">
        <w:rPr>
          <w:rFonts w:cstheme="minorHAnsi"/>
          <w:color w:val="000000"/>
          <w:sz w:val="22"/>
        </w:rPr>
        <w:t>Une table propose l’installation d’un point de vente collectif des agriculteurs (peut-être sur le site du Crédit Mutuel ?), d’un distributeur automatique</w:t>
      </w:r>
    </w:p>
    <w:p w14:paraId="220AC8DD" w14:textId="77777777" w:rsidR="007F0D2F" w:rsidRPr="00832B01" w:rsidRDefault="007F0D2F" w:rsidP="009B4451">
      <w:pPr>
        <w:numPr>
          <w:ilvl w:val="0"/>
          <w:numId w:val="7"/>
        </w:numPr>
        <w:spacing w:before="0" w:afterLines="40" w:after="96"/>
        <w:ind w:left="851" w:hanging="425"/>
        <w:textAlignment w:val="center"/>
        <w:rPr>
          <w:rFonts w:cstheme="minorHAnsi"/>
          <w:color w:val="000000"/>
          <w:sz w:val="22"/>
        </w:rPr>
      </w:pPr>
      <w:r w:rsidRPr="00832B01">
        <w:rPr>
          <w:rFonts w:cstheme="minorHAnsi"/>
          <w:color w:val="000000"/>
          <w:sz w:val="22"/>
        </w:rPr>
        <w:t>Souhait d'avoir un service postal à la mairie</w:t>
      </w:r>
    </w:p>
    <w:p w14:paraId="220AC8DE" w14:textId="77777777" w:rsidR="007F0D2F" w:rsidRPr="00832B01" w:rsidRDefault="007F0D2F" w:rsidP="009B4451">
      <w:pPr>
        <w:numPr>
          <w:ilvl w:val="0"/>
          <w:numId w:val="7"/>
        </w:numPr>
        <w:spacing w:before="0" w:afterLines="40" w:after="96"/>
        <w:ind w:left="851" w:hanging="425"/>
        <w:textAlignment w:val="center"/>
        <w:rPr>
          <w:rFonts w:cstheme="minorHAnsi"/>
          <w:color w:val="000000"/>
          <w:sz w:val="22"/>
        </w:rPr>
      </w:pPr>
      <w:r w:rsidRPr="00832B01">
        <w:rPr>
          <w:rFonts w:cstheme="minorHAnsi"/>
          <w:color w:val="000000"/>
          <w:sz w:val="22"/>
        </w:rPr>
        <w:t xml:space="preserve">Manque une boulangerie dans le secteur, mais peut-elle tenir sur la commune : celle de </w:t>
      </w:r>
      <w:proofErr w:type="spellStart"/>
      <w:r w:rsidRPr="00832B01">
        <w:rPr>
          <w:rFonts w:cstheme="minorHAnsi"/>
          <w:color w:val="000000"/>
          <w:sz w:val="22"/>
        </w:rPr>
        <w:t>Beaucamps</w:t>
      </w:r>
      <w:proofErr w:type="spellEnd"/>
      <w:r w:rsidRPr="00832B01">
        <w:rPr>
          <w:rFonts w:cstheme="minorHAnsi"/>
          <w:color w:val="000000"/>
          <w:sz w:val="22"/>
        </w:rPr>
        <w:t xml:space="preserve"> a fermé, un projet existe à </w:t>
      </w:r>
      <w:proofErr w:type="spellStart"/>
      <w:r w:rsidRPr="00832B01">
        <w:rPr>
          <w:rFonts w:cstheme="minorHAnsi"/>
          <w:color w:val="000000"/>
          <w:sz w:val="22"/>
        </w:rPr>
        <w:t>Ennetières</w:t>
      </w:r>
      <w:proofErr w:type="spellEnd"/>
      <w:r w:rsidRPr="00832B01">
        <w:rPr>
          <w:rFonts w:cstheme="minorHAnsi"/>
          <w:color w:val="000000"/>
          <w:sz w:val="22"/>
        </w:rPr>
        <w:t xml:space="preserve"> mais va-t-il aboutir ?</w:t>
      </w:r>
    </w:p>
    <w:p w14:paraId="220AC8DF" w14:textId="77777777" w:rsidR="007F0D2F" w:rsidRPr="00832B01" w:rsidRDefault="007F0D2F" w:rsidP="009B4451">
      <w:pPr>
        <w:numPr>
          <w:ilvl w:val="0"/>
          <w:numId w:val="7"/>
        </w:numPr>
        <w:spacing w:before="0" w:afterLines="40" w:after="96"/>
        <w:ind w:left="851" w:hanging="425"/>
        <w:textAlignment w:val="center"/>
        <w:rPr>
          <w:rFonts w:cstheme="minorHAnsi"/>
          <w:color w:val="000000"/>
          <w:sz w:val="22"/>
        </w:rPr>
      </w:pPr>
      <w:r w:rsidRPr="00832B01">
        <w:rPr>
          <w:rFonts w:cstheme="minorHAnsi"/>
          <w:color w:val="000000"/>
          <w:sz w:val="22"/>
        </w:rPr>
        <w:t>Des habitants s’interrogent sur le pôle médical : sera-t-il uniquement dédié à des kinés ? Les professionnels seront de nouveaux professionnels ou des professionnels déjà installés sur la commune ?</w:t>
      </w:r>
    </w:p>
    <w:p w14:paraId="220AC8E0" w14:textId="77777777" w:rsidR="007F0D2F" w:rsidRPr="00832B01" w:rsidRDefault="007F0D2F" w:rsidP="009B4451">
      <w:pPr>
        <w:numPr>
          <w:ilvl w:val="0"/>
          <w:numId w:val="7"/>
        </w:numPr>
        <w:spacing w:before="0" w:afterLines="40" w:after="96"/>
        <w:ind w:left="851" w:hanging="425"/>
        <w:textAlignment w:val="center"/>
        <w:rPr>
          <w:rFonts w:cstheme="minorHAnsi"/>
          <w:color w:val="000000"/>
          <w:sz w:val="22"/>
        </w:rPr>
      </w:pPr>
      <w:r w:rsidRPr="00832B01">
        <w:rPr>
          <w:rFonts w:cstheme="minorHAnsi"/>
          <w:color w:val="000000"/>
          <w:sz w:val="22"/>
        </w:rPr>
        <w:t>Une micro crèche est suggérée par plusieurs tables. Pourquoi pas à côté du Crédit mutuel avec une micro crèche d'entreprise qui pourrait aussi servir à la commune ?</w:t>
      </w:r>
    </w:p>
    <w:p w14:paraId="220AC8E1" w14:textId="77777777" w:rsidR="007F0D2F" w:rsidRPr="00832B01" w:rsidRDefault="007F0D2F" w:rsidP="009B4451">
      <w:pPr>
        <w:spacing w:afterLines="40" w:after="96"/>
        <w:ind w:left="1843"/>
        <w:textAlignment w:val="center"/>
        <w:rPr>
          <w:rFonts w:cstheme="minorHAnsi"/>
          <w:color w:val="000000"/>
          <w:sz w:val="22"/>
        </w:rPr>
      </w:pPr>
    </w:p>
    <w:p w14:paraId="220AC8E2" w14:textId="77777777" w:rsidR="007F0D2F" w:rsidRPr="00832B01" w:rsidRDefault="007F0D2F" w:rsidP="009B4451">
      <w:pPr>
        <w:pStyle w:val="NormalWeb"/>
        <w:spacing w:before="0" w:beforeAutospacing="0" w:afterLines="40" w:after="96" w:afterAutospacing="0"/>
        <w:jc w:val="both"/>
        <w:rPr>
          <w:rFonts w:asciiTheme="minorHAnsi" w:hAnsiTheme="minorHAnsi" w:cstheme="minorHAnsi"/>
          <w:color w:val="000000"/>
          <w:sz w:val="22"/>
          <w:szCs w:val="22"/>
        </w:rPr>
      </w:pPr>
      <w:r w:rsidRPr="008F5EC0">
        <w:rPr>
          <w:rFonts w:asciiTheme="minorHAnsi" w:hAnsiTheme="minorHAnsi" w:cstheme="minorHAnsi"/>
          <w:sz w:val="22"/>
          <w:szCs w:val="22"/>
          <w:u w:val="single"/>
        </w:rPr>
        <w:t>Réponses/Remarques du Maire</w:t>
      </w:r>
      <w:r w:rsidRPr="00832B01">
        <w:rPr>
          <w:rFonts w:asciiTheme="minorHAnsi" w:hAnsiTheme="minorHAnsi" w:cstheme="minorHAnsi"/>
          <w:sz w:val="22"/>
          <w:szCs w:val="22"/>
        </w:rPr>
        <w:t xml:space="preserve"> </w:t>
      </w:r>
      <w:r w:rsidRPr="00832B01">
        <w:rPr>
          <w:rFonts w:asciiTheme="minorHAnsi" w:hAnsiTheme="minorHAnsi" w:cstheme="minorHAnsi"/>
          <w:color w:val="000000"/>
          <w:sz w:val="22"/>
          <w:szCs w:val="22"/>
        </w:rPr>
        <w:t xml:space="preserve">: </w:t>
      </w:r>
    </w:p>
    <w:p w14:paraId="220AC8E3" w14:textId="77777777" w:rsidR="007F0D2F" w:rsidRPr="00832B01" w:rsidRDefault="007F0D2F" w:rsidP="009B4451">
      <w:pPr>
        <w:pStyle w:val="NormalWeb"/>
        <w:numPr>
          <w:ilvl w:val="6"/>
          <w:numId w:val="9"/>
        </w:numPr>
        <w:spacing w:before="0" w:beforeAutospacing="0" w:afterLines="40" w:after="96" w:afterAutospacing="0"/>
        <w:ind w:left="851" w:hanging="425"/>
        <w:jc w:val="both"/>
        <w:rPr>
          <w:rFonts w:asciiTheme="minorHAnsi" w:hAnsiTheme="minorHAnsi" w:cstheme="minorHAnsi"/>
          <w:color w:val="000000"/>
          <w:sz w:val="22"/>
          <w:szCs w:val="22"/>
        </w:rPr>
      </w:pPr>
      <w:r w:rsidRPr="00832B01">
        <w:rPr>
          <w:rFonts w:asciiTheme="minorHAnsi" w:hAnsiTheme="minorHAnsi" w:cstheme="minorHAnsi"/>
          <w:color w:val="000000"/>
          <w:sz w:val="22"/>
          <w:szCs w:val="22"/>
        </w:rPr>
        <w:t>Sur la micro crèche, Monsieur le Maire est content des suggestions des nouveaux habitants. Il y a quelques années, il y a eu 4 projets privés en même temps mais aucun n’a abouti. La mairie est ouverte à la discussion sur le sujet mais il faudra faire attention à la complémentarité des assistantes maternelles qui sont présentes sur la commune.</w:t>
      </w:r>
    </w:p>
    <w:p w14:paraId="220AC8E4" w14:textId="77777777" w:rsidR="007F0D2F" w:rsidRPr="00832B01" w:rsidRDefault="007F0D2F" w:rsidP="009B4451">
      <w:pPr>
        <w:pStyle w:val="NormalWeb"/>
        <w:numPr>
          <w:ilvl w:val="6"/>
          <w:numId w:val="9"/>
        </w:numPr>
        <w:spacing w:before="0" w:beforeAutospacing="0" w:afterLines="40" w:after="96" w:afterAutospacing="0"/>
        <w:ind w:left="851" w:hanging="425"/>
        <w:jc w:val="both"/>
        <w:rPr>
          <w:rFonts w:asciiTheme="minorHAnsi" w:hAnsiTheme="minorHAnsi" w:cstheme="minorHAnsi"/>
          <w:color w:val="000000"/>
          <w:sz w:val="22"/>
          <w:szCs w:val="22"/>
        </w:rPr>
      </w:pPr>
      <w:r w:rsidRPr="00832B01">
        <w:rPr>
          <w:rFonts w:asciiTheme="minorHAnsi" w:hAnsiTheme="minorHAnsi" w:cstheme="minorHAnsi"/>
          <w:color w:val="000000"/>
          <w:sz w:val="22"/>
          <w:szCs w:val="22"/>
        </w:rPr>
        <w:t>Sur le sujet du service postal, il partage le besoin, mais cela lui semble compliqué au vu des tendances actuelles sur les autres communes.</w:t>
      </w:r>
    </w:p>
    <w:p w14:paraId="220AC8E5" w14:textId="058BDC75" w:rsidR="007F0D2F" w:rsidRPr="00832B01" w:rsidRDefault="007F0D2F" w:rsidP="009B4451">
      <w:pPr>
        <w:pStyle w:val="NormalWeb"/>
        <w:numPr>
          <w:ilvl w:val="6"/>
          <w:numId w:val="9"/>
        </w:numPr>
        <w:spacing w:before="0" w:beforeAutospacing="0" w:afterLines="40" w:after="96" w:afterAutospacing="0"/>
        <w:ind w:left="851" w:hanging="425"/>
        <w:jc w:val="both"/>
        <w:rPr>
          <w:rFonts w:asciiTheme="minorHAnsi" w:hAnsiTheme="minorHAnsi" w:cstheme="minorHAnsi"/>
          <w:color w:val="000000"/>
          <w:sz w:val="22"/>
          <w:szCs w:val="22"/>
        </w:rPr>
      </w:pPr>
      <w:r w:rsidRPr="00832B01">
        <w:rPr>
          <w:rFonts w:asciiTheme="minorHAnsi" w:hAnsiTheme="minorHAnsi" w:cstheme="minorHAnsi"/>
          <w:color w:val="000000"/>
          <w:sz w:val="22"/>
          <w:szCs w:val="22"/>
        </w:rPr>
        <w:t xml:space="preserve">Il entend les demandes des habitants pour de nouveaux commerces et services, comme la boulangerie. Mais est-ce viable ? Il rappelle qu’un marché avait été initié le jeudi sur la commune, mais il n’a pas fonctionné : les gens qui allaient à l'école se garer expressément ailleurs pour éviter le marché. De même, l’épicerie mise en place grâce à l’aide de la commune fonctionne </w:t>
      </w:r>
      <w:r w:rsidR="009B4451">
        <w:rPr>
          <w:rFonts w:asciiTheme="minorHAnsi" w:hAnsiTheme="minorHAnsi" w:cstheme="minorHAnsi"/>
          <w:color w:val="000000"/>
          <w:sz w:val="22"/>
          <w:szCs w:val="22"/>
        </w:rPr>
        <w:t>« doucement »</w:t>
      </w:r>
      <w:r w:rsidRPr="00832B01">
        <w:rPr>
          <w:rFonts w:asciiTheme="minorHAnsi" w:hAnsiTheme="minorHAnsi" w:cstheme="minorHAnsi"/>
          <w:color w:val="000000"/>
          <w:sz w:val="22"/>
          <w:szCs w:val="22"/>
        </w:rPr>
        <w:t xml:space="preserve">. Il </w:t>
      </w:r>
      <w:r w:rsidR="009B4451">
        <w:rPr>
          <w:rFonts w:asciiTheme="minorHAnsi" w:hAnsiTheme="minorHAnsi" w:cstheme="minorHAnsi"/>
          <w:color w:val="000000"/>
          <w:sz w:val="22"/>
          <w:szCs w:val="22"/>
        </w:rPr>
        <w:t>est primordial de faire</w:t>
      </w:r>
      <w:r w:rsidRPr="00832B01">
        <w:rPr>
          <w:rFonts w:asciiTheme="minorHAnsi" w:hAnsiTheme="minorHAnsi" w:cstheme="minorHAnsi"/>
          <w:color w:val="000000"/>
          <w:sz w:val="22"/>
          <w:szCs w:val="22"/>
        </w:rPr>
        <w:t xml:space="preserve"> vivre les commerces présents en y consommant.</w:t>
      </w:r>
    </w:p>
    <w:p w14:paraId="220AC8E6" w14:textId="0547C90D" w:rsidR="007F0D2F" w:rsidRPr="00832B01" w:rsidRDefault="007F0D2F" w:rsidP="009B4451">
      <w:pPr>
        <w:pStyle w:val="NormalWeb"/>
        <w:numPr>
          <w:ilvl w:val="6"/>
          <w:numId w:val="9"/>
        </w:numPr>
        <w:spacing w:before="0" w:beforeAutospacing="0" w:afterLines="40" w:after="96" w:afterAutospacing="0"/>
        <w:ind w:left="851" w:hanging="425"/>
        <w:jc w:val="both"/>
        <w:rPr>
          <w:rFonts w:asciiTheme="minorHAnsi" w:hAnsiTheme="minorHAnsi" w:cstheme="minorHAnsi"/>
          <w:color w:val="000000"/>
          <w:sz w:val="22"/>
          <w:szCs w:val="22"/>
        </w:rPr>
      </w:pPr>
      <w:r w:rsidRPr="00832B01">
        <w:rPr>
          <w:rFonts w:asciiTheme="minorHAnsi" w:hAnsiTheme="minorHAnsi" w:cstheme="minorHAnsi"/>
          <w:color w:val="000000"/>
          <w:sz w:val="22"/>
          <w:szCs w:val="22"/>
        </w:rPr>
        <w:t xml:space="preserve">Sur le pôle médical, tous les éléments ne sont pas encore définitivement calés. On en saura plus rapidement. </w:t>
      </w:r>
      <w:r w:rsidR="009B4451" w:rsidRPr="009B4451">
        <w:rPr>
          <w:rFonts w:asciiTheme="minorHAnsi" w:hAnsiTheme="minorHAnsi" w:cstheme="minorHAnsi"/>
          <w:color w:val="000000"/>
          <w:sz w:val="22"/>
          <w:szCs w:val="22"/>
        </w:rPr>
        <w:t>Monsieur le Maire précise que, certes soutenu par la municipalité, ce projet demeure un projet privé et qu’il concernera différentes professions médicales ou para médicales.</w:t>
      </w:r>
      <w:bookmarkStart w:id="0" w:name="_GoBack"/>
      <w:bookmarkEnd w:id="0"/>
    </w:p>
    <w:p w14:paraId="220AC8E7" w14:textId="77777777" w:rsidR="00840195" w:rsidRPr="00832B01" w:rsidRDefault="00840195" w:rsidP="009B4451">
      <w:pPr>
        <w:spacing w:afterLines="40" w:after="96"/>
        <w:ind w:left="851" w:hanging="425"/>
        <w:rPr>
          <w:rFonts w:cstheme="minorHAnsi"/>
          <w:sz w:val="22"/>
        </w:rPr>
      </w:pPr>
    </w:p>
    <w:sectPr w:rsidR="00840195" w:rsidRPr="00832B01" w:rsidSect="00700DC1">
      <w:headerReference w:type="default" r:id="rId11"/>
      <w:footerReference w:type="default" r:id="rId12"/>
      <w:headerReference w:type="first" r:id="rId13"/>
      <w:footerReference w:type="first" r:id="rId14"/>
      <w:pgSz w:w="11906" w:h="16838"/>
      <w:pgMar w:top="1956" w:right="1134" w:bottom="1701" w:left="1134" w:header="567"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AC8EA" w14:textId="77777777" w:rsidR="003F08D8" w:rsidRDefault="003F08D8" w:rsidP="00AA0614">
      <w:pPr>
        <w:spacing w:before="0"/>
      </w:pPr>
      <w:r>
        <w:separator/>
      </w:r>
    </w:p>
  </w:endnote>
  <w:endnote w:type="continuationSeparator" w:id="0">
    <w:p w14:paraId="220AC8EB" w14:textId="77777777" w:rsidR="003F08D8" w:rsidRDefault="003F08D8" w:rsidP="00AA06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AC8ED" w14:textId="77777777" w:rsidR="006478CB" w:rsidRPr="00826EBA" w:rsidRDefault="006478CB" w:rsidP="00116176">
    <w:pPr>
      <w:pStyle w:val="Pieddepage"/>
      <w:pBdr>
        <w:top w:val="single" w:sz="6" w:space="1" w:color="auto"/>
      </w:pBdr>
      <w:tabs>
        <w:tab w:val="clear" w:pos="4536"/>
        <w:tab w:val="clear" w:pos="9072"/>
        <w:tab w:val="center" w:pos="4820"/>
        <w:tab w:val="right" w:pos="9639"/>
      </w:tabs>
      <w:spacing w:before="0"/>
      <w:rPr>
        <w:sz w:val="16"/>
      </w:rPr>
    </w:pPr>
    <w:r>
      <w:rPr>
        <w:sz w:val="16"/>
      </w:rPr>
      <w:t xml:space="preserve">Objet – </w:t>
    </w:r>
    <w:sdt>
      <w:sdtPr>
        <w:rPr>
          <w:sz w:val="18"/>
          <w:szCs w:val="18"/>
        </w:rPr>
        <w:alias w:val="Objet de la réunion"/>
        <w:tag w:val="odr"/>
        <w:id w:val="840813951"/>
        <w:placeholder>
          <w:docPart w:val="6752F26F6869446E985247472B8BE697"/>
        </w:placeholder>
        <w:text/>
      </w:sdtPr>
      <w:sdtEndPr/>
      <w:sdtContent>
        <w:r w:rsidR="00D36586" w:rsidRPr="00D36586">
          <w:rPr>
            <w:sz w:val="18"/>
            <w:szCs w:val="18"/>
          </w:rPr>
          <w:t>Relevé des échanges – Réunion Publique N°1 – Concertation – Révisio</w:t>
        </w:r>
        <w:r w:rsidR="000138B4">
          <w:rPr>
            <w:sz w:val="18"/>
            <w:szCs w:val="18"/>
          </w:rPr>
          <w:t>n du</w:t>
        </w:r>
        <w:r w:rsidR="008F5EC0">
          <w:rPr>
            <w:sz w:val="18"/>
            <w:szCs w:val="18"/>
          </w:rPr>
          <w:t xml:space="preserve"> PLU de la communes de Radinghem</w:t>
        </w:r>
      </w:sdtContent>
    </w:sdt>
    <w:r w:rsidRPr="00826EBA">
      <w:rPr>
        <w:sz w:val="16"/>
      </w:rPr>
      <w:tab/>
    </w:r>
    <w:r w:rsidRPr="00826EBA">
      <w:rPr>
        <w:sz w:val="16"/>
      </w:rPr>
      <w:tab/>
    </w:r>
    <w:r w:rsidRPr="00826EBA">
      <w:rPr>
        <w:sz w:val="16"/>
      </w:rPr>
      <w:fldChar w:fldCharType="begin"/>
    </w:r>
    <w:r w:rsidRPr="00826EBA">
      <w:rPr>
        <w:sz w:val="16"/>
      </w:rPr>
      <w:instrText xml:space="preserve"> PAGE   \* MERGEFORMAT </w:instrText>
    </w:r>
    <w:r w:rsidRPr="00826EBA">
      <w:rPr>
        <w:sz w:val="16"/>
      </w:rPr>
      <w:fldChar w:fldCharType="separate"/>
    </w:r>
    <w:r w:rsidR="009B4451">
      <w:rPr>
        <w:noProof/>
        <w:sz w:val="16"/>
      </w:rPr>
      <w:t>4</w:t>
    </w:r>
    <w:r w:rsidRPr="00826EBA">
      <w:rPr>
        <w:sz w:val="16"/>
      </w:rPr>
      <w:fldChar w:fldCharType="end"/>
    </w:r>
    <w:r w:rsidRPr="00826EBA">
      <w:rPr>
        <w:sz w:val="16"/>
      </w:rPr>
      <w:t>/</w:t>
    </w:r>
    <w:r w:rsidR="009B4451">
      <w:rPr>
        <w:noProof/>
        <w:sz w:val="16"/>
      </w:rPr>
      <w:fldChar w:fldCharType="begin"/>
    </w:r>
    <w:r w:rsidR="009B4451">
      <w:rPr>
        <w:noProof/>
        <w:sz w:val="16"/>
      </w:rPr>
      <w:instrText xml:space="preserve"> NUMPAGES   \* MERGEFORMAT </w:instrText>
    </w:r>
    <w:r w:rsidR="009B4451">
      <w:rPr>
        <w:noProof/>
        <w:sz w:val="16"/>
      </w:rPr>
      <w:fldChar w:fldCharType="separate"/>
    </w:r>
    <w:r w:rsidR="009B4451">
      <w:rPr>
        <w:noProof/>
        <w:sz w:val="16"/>
      </w:rPr>
      <w:t>4</w:t>
    </w:r>
    <w:r w:rsidR="009B4451">
      <w:rPr>
        <w:noProof/>
        <w:sz w:val="16"/>
      </w:rPr>
      <w:fldChar w:fldCharType="end"/>
    </w:r>
  </w:p>
  <w:sdt>
    <w:sdtPr>
      <w:rPr>
        <w:sz w:val="16"/>
      </w:rPr>
      <w:alias w:val="Date"/>
      <w:tag w:val="date"/>
      <w:id w:val="2095978486"/>
      <w:placeholder>
        <w:docPart w:val="33F9D426DAEE46929CFE8C8DA22DB64A"/>
      </w:placeholder>
      <w:date w:fullDate="2018-11-29T00:00:00Z">
        <w:dateFormat w:val="dd/MM/yyyy"/>
        <w:lid w:val="fr-FR"/>
        <w:storeMappedDataAs w:val="dateTime"/>
        <w:calendar w:val="gregorian"/>
      </w:date>
    </w:sdtPr>
    <w:sdtEndPr/>
    <w:sdtContent>
      <w:p w14:paraId="220AC8EE" w14:textId="77777777" w:rsidR="006478CB" w:rsidRPr="00826EBA" w:rsidRDefault="00D36586" w:rsidP="00116176">
        <w:pPr>
          <w:pStyle w:val="Pieddepage"/>
          <w:pBdr>
            <w:top w:val="single" w:sz="6" w:space="1" w:color="auto"/>
          </w:pBdr>
          <w:tabs>
            <w:tab w:val="clear" w:pos="9072"/>
            <w:tab w:val="right" w:pos="9356"/>
          </w:tabs>
          <w:spacing w:before="0"/>
          <w:rPr>
            <w:sz w:val="16"/>
          </w:rPr>
        </w:pPr>
        <w:r>
          <w:rPr>
            <w:sz w:val="16"/>
          </w:rPr>
          <w:t>29/11/2018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AC8FD" w14:textId="77777777" w:rsidR="006478CB" w:rsidRPr="00826EBA" w:rsidRDefault="006478CB" w:rsidP="00AE596E">
    <w:pPr>
      <w:pStyle w:val="Pieddepage"/>
      <w:tabs>
        <w:tab w:val="clear" w:pos="4536"/>
        <w:tab w:val="clear" w:pos="9072"/>
        <w:tab w:val="center" w:pos="4820"/>
        <w:tab w:val="right" w:pos="9639"/>
      </w:tabs>
      <w:spacing w:before="0"/>
      <w:rPr>
        <w:sz w:val="16"/>
      </w:rPr>
    </w:pPr>
    <w:r w:rsidRPr="00826EBA">
      <w:rPr>
        <w:sz w:val="16"/>
      </w:rPr>
      <w:tab/>
    </w:r>
    <w:r w:rsidRPr="00826EBA">
      <w:rPr>
        <w:sz w:val="16"/>
      </w:rPr>
      <w:tab/>
    </w:r>
    <w:r w:rsidRPr="00826EBA">
      <w:rPr>
        <w:sz w:val="16"/>
      </w:rPr>
      <w:fldChar w:fldCharType="begin"/>
    </w:r>
    <w:r w:rsidRPr="00826EBA">
      <w:rPr>
        <w:sz w:val="16"/>
      </w:rPr>
      <w:instrText xml:space="preserve"> PAGE   \* MERGEFORMAT </w:instrText>
    </w:r>
    <w:r w:rsidRPr="00826EBA">
      <w:rPr>
        <w:sz w:val="16"/>
      </w:rPr>
      <w:fldChar w:fldCharType="separate"/>
    </w:r>
    <w:r w:rsidR="009B4451">
      <w:rPr>
        <w:noProof/>
        <w:sz w:val="16"/>
      </w:rPr>
      <w:t>1</w:t>
    </w:r>
    <w:r w:rsidRPr="00826EBA">
      <w:rPr>
        <w:sz w:val="16"/>
      </w:rPr>
      <w:fldChar w:fldCharType="end"/>
    </w:r>
    <w:r w:rsidRPr="00826EBA">
      <w:rPr>
        <w:sz w:val="16"/>
      </w:rPr>
      <w:t>/</w:t>
    </w:r>
    <w:r w:rsidR="009B4451">
      <w:rPr>
        <w:noProof/>
        <w:sz w:val="16"/>
      </w:rPr>
      <w:fldChar w:fldCharType="begin"/>
    </w:r>
    <w:r w:rsidR="009B4451">
      <w:rPr>
        <w:noProof/>
        <w:sz w:val="16"/>
      </w:rPr>
      <w:instrText xml:space="preserve"> NUMPAGES   \* MERGEFORMAT </w:instrText>
    </w:r>
    <w:r w:rsidR="009B4451">
      <w:rPr>
        <w:noProof/>
        <w:sz w:val="16"/>
      </w:rPr>
      <w:fldChar w:fldCharType="separate"/>
    </w:r>
    <w:r w:rsidR="009B4451">
      <w:rPr>
        <w:noProof/>
        <w:sz w:val="16"/>
      </w:rPr>
      <w:t>4</w:t>
    </w:r>
    <w:r w:rsidR="009B4451">
      <w:rPr>
        <w:noProof/>
        <w:sz w:val="16"/>
      </w:rPr>
      <w:fldChar w:fldCharType="end"/>
    </w:r>
  </w:p>
  <w:p w14:paraId="220AC8FE" w14:textId="77777777" w:rsidR="006478CB" w:rsidRPr="00826EBA" w:rsidRDefault="006478CB" w:rsidP="00AE596E">
    <w:pPr>
      <w:pStyle w:val="Pieddepage"/>
      <w:tabs>
        <w:tab w:val="clear" w:pos="9072"/>
        <w:tab w:val="right" w:pos="9356"/>
      </w:tabs>
      <w:spacing w:befor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AC8E8" w14:textId="77777777" w:rsidR="003F08D8" w:rsidRDefault="003F08D8" w:rsidP="00AA0614">
      <w:pPr>
        <w:spacing w:before="0"/>
      </w:pPr>
      <w:r>
        <w:separator/>
      </w:r>
    </w:p>
  </w:footnote>
  <w:footnote w:type="continuationSeparator" w:id="0">
    <w:p w14:paraId="220AC8E9" w14:textId="77777777" w:rsidR="003F08D8" w:rsidRDefault="003F08D8" w:rsidP="00AA061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Logo"/>
      <w:tag w:val="Logo"/>
      <w:id w:val="-854037482"/>
      <w:lock w:val="sdtContentLocked"/>
      <w:picture/>
    </w:sdtPr>
    <w:sdtEndPr/>
    <w:sdtContent>
      <w:p w14:paraId="220AC8EC" w14:textId="77777777" w:rsidR="006478CB" w:rsidRPr="00C45F47" w:rsidRDefault="007E5EC8" w:rsidP="005E7799">
        <w:pPr>
          <w:pStyle w:val="En-tte"/>
          <w:ind w:left="-567"/>
        </w:pPr>
        <w:r>
          <w:rPr>
            <w:noProof/>
            <w:lang w:eastAsia="fr-FR"/>
          </w:rPr>
          <w:drawing>
            <wp:inline distT="0" distB="0" distL="0" distR="0" wp14:anchorId="220AC8FF" wp14:editId="220AC900">
              <wp:extent cx="1399729" cy="399600"/>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729" cy="399600"/>
                      </a:xfrm>
                      <a:prstGeom prst="rect">
                        <a:avLst/>
                      </a:prstGeom>
                      <a:noFill/>
                      <a:ln>
                        <a:noFill/>
                      </a:ln>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06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6"/>
      <w:gridCol w:w="4394"/>
    </w:tblGrid>
    <w:tr w:rsidR="006478CB" w14:paraId="220AC8F2" w14:textId="77777777" w:rsidTr="00D45EE8">
      <w:trPr>
        <w:trHeight w:val="669"/>
      </w:trPr>
      <w:sdt>
        <w:sdtPr>
          <w:alias w:val="Logo"/>
          <w:tag w:val="Logo"/>
          <w:id w:val="-768460754"/>
          <w:lock w:val="sdtContentLocked"/>
          <w:picture/>
        </w:sdtPr>
        <w:sdtEndPr/>
        <w:sdtContent>
          <w:tc>
            <w:tcPr>
              <w:tcW w:w="5666" w:type="dxa"/>
            </w:tcPr>
            <w:p w14:paraId="220AC8EF" w14:textId="77777777" w:rsidR="006478CB" w:rsidRDefault="007E5EC8" w:rsidP="00591237">
              <w:pPr>
                <w:pStyle w:val="En-tte"/>
                <w:spacing w:before="0"/>
              </w:pPr>
              <w:r>
                <w:rPr>
                  <w:noProof/>
                  <w:lang w:eastAsia="fr-FR"/>
                </w:rPr>
                <w:drawing>
                  <wp:inline distT="0" distB="0" distL="0" distR="0" wp14:anchorId="220AC901" wp14:editId="220AC902">
                    <wp:extent cx="2080679" cy="59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679" cy="594000"/>
                            </a:xfrm>
                            <a:prstGeom prst="rect">
                              <a:avLst/>
                            </a:prstGeom>
                            <a:noFill/>
                            <a:ln>
                              <a:noFill/>
                            </a:ln>
                          </pic:spPr>
                        </pic:pic>
                      </a:graphicData>
                    </a:graphic>
                  </wp:inline>
                </w:drawing>
              </w:r>
            </w:p>
          </w:tc>
        </w:sdtContent>
      </w:sdt>
      <w:tc>
        <w:tcPr>
          <w:tcW w:w="4394" w:type="dxa"/>
        </w:tcPr>
        <w:p w14:paraId="220AC8F0" w14:textId="77777777" w:rsidR="006478CB" w:rsidRPr="00CF12F7" w:rsidRDefault="006478CB" w:rsidP="00886A61">
          <w:pPr>
            <w:pStyle w:val="Titrecourt"/>
            <w:rPr>
              <w:sz w:val="28"/>
            </w:rPr>
          </w:pPr>
        </w:p>
        <w:sdt>
          <w:sdtPr>
            <w:rPr>
              <w:b/>
              <w:sz w:val="24"/>
              <w:szCs w:val="24"/>
            </w:rPr>
            <w:alias w:val="Sélectionnez un élément"/>
            <w:tag w:val="Sélectionnez un élément"/>
            <w:id w:val="1443738180"/>
            <w:comboBox>
              <w:listItem w:value="Choisissez un élément."/>
              <w:listItem w:displayText="Compte rendu" w:value="Compte rendu"/>
              <w:listItem w:displayText="Relevé de décisions" w:value="Relevé de décisions"/>
            </w:comboBox>
          </w:sdtPr>
          <w:sdtEndPr/>
          <w:sdtContent>
            <w:p w14:paraId="220AC8F1" w14:textId="77777777" w:rsidR="006478CB" w:rsidRPr="00B368B5" w:rsidRDefault="006478CB" w:rsidP="00D97C3B">
              <w:pPr>
                <w:pStyle w:val="En-tte"/>
                <w:spacing w:before="0"/>
                <w:jc w:val="right"/>
                <w:rPr>
                  <w:b/>
                  <w:sz w:val="24"/>
                  <w:szCs w:val="24"/>
                </w:rPr>
              </w:pPr>
              <w:r>
                <w:rPr>
                  <w:b/>
                  <w:sz w:val="24"/>
                  <w:szCs w:val="24"/>
                </w:rPr>
                <w:t>Compte rendu</w:t>
              </w:r>
            </w:p>
          </w:sdtContent>
        </w:sdt>
      </w:tc>
    </w:tr>
    <w:tr w:rsidR="006478CB" w14:paraId="220AC8FB" w14:textId="77777777" w:rsidTr="00D45EE8">
      <w:trPr>
        <w:trHeight w:val="669"/>
      </w:trPr>
      <w:tc>
        <w:tcPr>
          <w:tcW w:w="10060" w:type="dxa"/>
          <w:gridSpan w:val="2"/>
        </w:tcPr>
        <w:p w14:paraId="220AC8F3" w14:textId="77777777" w:rsidR="006478CB" w:rsidRPr="00CF12F7" w:rsidRDefault="006478CB" w:rsidP="00591237">
          <w:pPr>
            <w:pStyle w:val="En-tte"/>
            <w:spacing w:before="0"/>
            <w:rPr>
              <w:b/>
              <w:sz w:val="36"/>
              <w:szCs w:val="20"/>
            </w:rPr>
          </w:pPr>
        </w:p>
        <w:p w14:paraId="220AC8F6" w14:textId="2BF77213" w:rsidR="006478CB" w:rsidRDefault="009B4451" w:rsidP="00591237">
          <w:pPr>
            <w:pStyle w:val="En-tte"/>
            <w:spacing w:before="0"/>
            <w:rPr>
              <w:b/>
              <w:caps/>
              <w:color w:val="585858" w:themeColor="text1"/>
              <w:sz w:val="16"/>
              <w:szCs w:val="20"/>
            </w:rPr>
          </w:pPr>
          <w:sdt>
            <w:sdtPr>
              <w:rPr>
                <w:rStyle w:val="Secondaire"/>
              </w:rPr>
              <w:alias w:val="Libellé du service"/>
              <w:tag w:val="ls"/>
              <w:id w:val="1308746773"/>
              <w:placeholder>
                <w:docPart w:val="6752F26F6869446E985247472B8BE697"/>
              </w:placeholder>
              <w:showingPlcHdr/>
              <w:text/>
            </w:sdtPr>
            <w:sdtEndPr>
              <w:rPr>
                <w:rStyle w:val="Policepardfaut"/>
                <w:b w:val="0"/>
                <w:caps w:val="0"/>
                <w:color w:val="auto"/>
                <w:sz w:val="20"/>
                <w:szCs w:val="20"/>
              </w:rPr>
            </w:sdtEndPr>
            <w:sdtContent>
              <w:r w:rsidRPr="00313775">
                <w:rPr>
                  <w:rStyle w:val="Textedelespacerserv"/>
                </w:rPr>
                <w:t>Cliquez ici pour taper du texte.</w:t>
              </w:r>
            </w:sdtContent>
          </w:sdt>
        </w:p>
        <w:p w14:paraId="220AC8F7" w14:textId="77777777" w:rsidR="006478CB" w:rsidRDefault="006478CB" w:rsidP="00591237">
          <w:pPr>
            <w:pStyle w:val="En-tte"/>
            <w:spacing w:before="0"/>
            <w:rPr>
              <w:b/>
              <w:caps/>
              <w:color w:val="585858" w:themeColor="text1"/>
              <w:szCs w:val="20"/>
            </w:rPr>
          </w:pPr>
        </w:p>
        <w:p w14:paraId="220AC8F8" w14:textId="77777777" w:rsidR="006478CB" w:rsidRDefault="006478CB" w:rsidP="000E7D3D">
          <w:pPr>
            <w:pStyle w:val="En-tte"/>
            <w:tabs>
              <w:tab w:val="clear" w:pos="9072"/>
              <w:tab w:val="right" w:pos="10060"/>
            </w:tabs>
            <w:spacing w:before="0"/>
            <w:rPr>
              <w:b/>
              <w:caps/>
              <w:szCs w:val="20"/>
            </w:rPr>
          </w:pPr>
        </w:p>
        <w:p w14:paraId="220AC8F9" w14:textId="77777777" w:rsidR="006478CB" w:rsidRDefault="006478CB" w:rsidP="000E7D3D">
          <w:pPr>
            <w:pStyle w:val="En-tte"/>
            <w:tabs>
              <w:tab w:val="clear" w:pos="9072"/>
              <w:tab w:val="right" w:pos="10060"/>
            </w:tabs>
            <w:spacing w:before="0"/>
            <w:rPr>
              <w:b/>
              <w:szCs w:val="20"/>
            </w:rPr>
          </w:pPr>
          <w:r w:rsidRPr="00FF5E97">
            <w:rPr>
              <w:b/>
              <w:caps/>
              <w:sz w:val="18"/>
              <w:szCs w:val="18"/>
            </w:rPr>
            <w:t>D</w:t>
          </w:r>
          <w:r w:rsidRPr="00FF5E97">
            <w:rPr>
              <w:b/>
              <w:sz w:val="18"/>
              <w:szCs w:val="18"/>
            </w:rPr>
            <w:t>ossier suivi par</w:t>
          </w:r>
          <w:r w:rsidRPr="00A637EE">
            <w:rPr>
              <w:b/>
              <w:sz w:val="18"/>
              <w:szCs w:val="20"/>
            </w:rPr>
            <w:t xml:space="preserve"> : </w:t>
          </w:r>
          <w:sdt>
            <w:sdtPr>
              <w:rPr>
                <w:rStyle w:val="Petit"/>
              </w:rPr>
              <w:alias w:val="Emetteur (Prénom NOM)"/>
              <w:tag w:val="emetteur"/>
              <w:id w:val="1264415037"/>
              <w:placeholder>
                <w:docPart w:val="6752F26F6869446E985247472B8BE697"/>
              </w:placeholder>
              <w:text/>
            </w:sdtPr>
            <w:sdtEndPr>
              <w:rPr>
                <w:rStyle w:val="Petit"/>
              </w:rPr>
            </w:sdtEndPr>
            <w:sdtContent>
              <w:r w:rsidR="00D36586">
                <w:rPr>
                  <w:rStyle w:val="Petit"/>
                </w:rPr>
                <w:t>Alice PERARD</w:t>
              </w:r>
            </w:sdtContent>
          </w:sdt>
          <w:r>
            <w:rPr>
              <w:b/>
              <w:szCs w:val="20"/>
            </w:rPr>
            <w:tab/>
          </w:r>
        </w:p>
        <w:p w14:paraId="220AC8FA" w14:textId="77777777" w:rsidR="006478CB" w:rsidRPr="00A637EE" w:rsidRDefault="006478CB" w:rsidP="00D36586">
          <w:pPr>
            <w:pStyle w:val="En-tte"/>
            <w:tabs>
              <w:tab w:val="clear" w:pos="9072"/>
              <w:tab w:val="right" w:pos="10060"/>
            </w:tabs>
            <w:spacing w:before="0"/>
            <w:rPr>
              <w:b/>
              <w:szCs w:val="20"/>
            </w:rPr>
          </w:pPr>
          <w:r>
            <w:rPr>
              <w:b/>
              <w:sz w:val="18"/>
              <w:szCs w:val="20"/>
            </w:rPr>
            <w:t>Rédigé le</w:t>
          </w:r>
          <w:r w:rsidRPr="00922296">
            <w:rPr>
              <w:b/>
              <w:sz w:val="18"/>
              <w:szCs w:val="20"/>
            </w:rPr>
            <w:t> </w:t>
          </w:r>
          <w:proofErr w:type="gramStart"/>
          <w:r w:rsidRPr="00922296">
            <w:rPr>
              <w:b/>
              <w:sz w:val="18"/>
              <w:szCs w:val="20"/>
            </w:rPr>
            <w:t>:</w:t>
          </w:r>
          <w:proofErr w:type="gramEnd"/>
          <w:sdt>
            <w:sdtPr>
              <w:rPr>
                <w:rStyle w:val="Petit"/>
              </w:rPr>
              <w:alias w:val="Rédigé le"/>
              <w:tag w:val="rl"/>
              <w:id w:val="81658639"/>
              <w:placeholder>
                <w:docPart w:val="33F9D426DAEE46929CFE8C8DA22DB64A"/>
              </w:placeholder>
              <w:date w:fullDate="2018-11-29T00:00:00Z">
                <w:dateFormat w:val="dd/MM/yyyy"/>
                <w:lid w:val="fr-FR"/>
                <w:storeMappedDataAs w:val="dateTime"/>
                <w:calendar w:val="gregorian"/>
              </w:date>
            </w:sdtPr>
            <w:sdtEndPr>
              <w:rPr>
                <w:rStyle w:val="Policepardfaut"/>
                <w:rFonts w:cstheme="minorBidi"/>
                <w:b/>
                <w:sz w:val="20"/>
                <w:szCs w:val="20"/>
              </w:rPr>
            </w:sdtEndPr>
            <w:sdtContent>
              <w:r w:rsidR="00D36586">
                <w:rPr>
                  <w:rStyle w:val="Petit"/>
                </w:rPr>
                <w:t>29/11/2018</w:t>
              </w:r>
            </w:sdtContent>
          </w:sdt>
          <w:r>
            <w:rPr>
              <w:b/>
              <w:szCs w:val="20"/>
            </w:rPr>
            <w:tab/>
          </w:r>
        </w:p>
      </w:tc>
    </w:tr>
  </w:tbl>
  <w:p w14:paraId="220AC8FC" w14:textId="77777777" w:rsidR="006478CB" w:rsidRDefault="006478CB" w:rsidP="00CB75B3">
    <w:pPr>
      <w:pStyle w:val="En-tte"/>
      <w:tabs>
        <w:tab w:val="clear" w:pos="4536"/>
        <w:tab w:val="clear" w:pos="9072"/>
        <w:tab w:val="left" w:pos="245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10936"/>
    <w:multiLevelType w:val="hybridMultilevel"/>
    <w:tmpl w:val="2AA42E34"/>
    <w:lvl w:ilvl="0" w:tplc="040C0003">
      <w:start w:val="1"/>
      <w:numFmt w:val="bullet"/>
      <w:lvlText w:val="o"/>
      <w:lvlJc w:val="left"/>
      <w:pPr>
        <w:ind w:left="820" w:hanging="360"/>
      </w:pPr>
      <w:rPr>
        <w:rFonts w:ascii="Courier New" w:hAnsi="Courier New" w:cs="Courier New"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abstractNum w:abstractNumId="1" w15:restartNumberingAfterBreak="0">
    <w:nsid w:val="1DD06ED6"/>
    <w:multiLevelType w:val="hybridMultilevel"/>
    <w:tmpl w:val="CC6CE1C2"/>
    <w:lvl w:ilvl="0" w:tplc="040C0001">
      <w:start w:val="1"/>
      <w:numFmt w:val="bullet"/>
      <w:lvlText w:val=""/>
      <w:lvlJc w:val="left"/>
      <w:pPr>
        <w:ind w:left="2980" w:hanging="360"/>
      </w:pPr>
      <w:rPr>
        <w:rFonts w:ascii="Symbol" w:hAnsi="Symbol" w:hint="default"/>
      </w:rPr>
    </w:lvl>
    <w:lvl w:ilvl="1" w:tplc="040C0003" w:tentative="1">
      <w:start w:val="1"/>
      <w:numFmt w:val="bullet"/>
      <w:lvlText w:val="o"/>
      <w:lvlJc w:val="left"/>
      <w:pPr>
        <w:ind w:left="3700" w:hanging="360"/>
      </w:pPr>
      <w:rPr>
        <w:rFonts w:ascii="Courier New" w:hAnsi="Courier New" w:cs="Courier New" w:hint="default"/>
      </w:rPr>
    </w:lvl>
    <w:lvl w:ilvl="2" w:tplc="040C0005" w:tentative="1">
      <w:start w:val="1"/>
      <w:numFmt w:val="bullet"/>
      <w:lvlText w:val=""/>
      <w:lvlJc w:val="left"/>
      <w:pPr>
        <w:ind w:left="4420" w:hanging="360"/>
      </w:pPr>
      <w:rPr>
        <w:rFonts w:ascii="Wingdings" w:hAnsi="Wingdings" w:hint="default"/>
      </w:rPr>
    </w:lvl>
    <w:lvl w:ilvl="3" w:tplc="040C0001">
      <w:start w:val="1"/>
      <w:numFmt w:val="bullet"/>
      <w:lvlText w:val=""/>
      <w:lvlJc w:val="left"/>
      <w:pPr>
        <w:ind w:left="5140" w:hanging="360"/>
      </w:pPr>
      <w:rPr>
        <w:rFonts w:ascii="Symbol" w:hAnsi="Symbol" w:hint="default"/>
      </w:rPr>
    </w:lvl>
    <w:lvl w:ilvl="4" w:tplc="040C0003" w:tentative="1">
      <w:start w:val="1"/>
      <w:numFmt w:val="bullet"/>
      <w:lvlText w:val="o"/>
      <w:lvlJc w:val="left"/>
      <w:pPr>
        <w:ind w:left="5860" w:hanging="360"/>
      </w:pPr>
      <w:rPr>
        <w:rFonts w:ascii="Courier New" w:hAnsi="Courier New" w:cs="Courier New" w:hint="default"/>
      </w:rPr>
    </w:lvl>
    <w:lvl w:ilvl="5" w:tplc="040C0005" w:tentative="1">
      <w:start w:val="1"/>
      <w:numFmt w:val="bullet"/>
      <w:lvlText w:val=""/>
      <w:lvlJc w:val="left"/>
      <w:pPr>
        <w:ind w:left="6580" w:hanging="360"/>
      </w:pPr>
      <w:rPr>
        <w:rFonts w:ascii="Wingdings" w:hAnsi="Wingdings" w:hint="default"/>
      </w:rPr>
    </w:lvl>
    <w:lvl w:ilvl="6" w:tplc="040C0001" w:tentative="1">
      <w:start w:val="1"/>
      <w:numFmt w:val="bullet"/>
      <w:lvlText w:val=""/>
      <w:lvlJc w:val="left"/>
      <w:pPr>
        <w:ind w:left="7300" w:hanging="360"/>
      </w:pPr>
      <w:rPr>
        <w:rFonts w:ascii="Symbol" w:hAnsi="Symbol" w:hint="default"/>
      </w:rPr>
    </w:lvl>
    <w:lvl w:ilvl="7" w:tplc="040C0003" w:tentative="1">
      <w:start w:val="1"/>
      <w:numFmt w:val="bullet"/>
      <w:lvlText w:val="o"/>
      <w:lvlJc w:val="left"/>
      <w:pPr>
        <w:ind w:left="8020" w:hanging="360"/>
      </w:pPr>
      <w:rPr>
        <w:rFonts w:ascii="Courier New" w:hAnsi="Courier New" w:cs="Courier New" w:hint="default"/>
      </w:rPr>
    </w:lvl>
    <w:lvl w:ilvl="8" w:tplc="040C0005" w:tentative="1">
      <w:start w:val="1"/>
      <w:numFmt w:val="bullet"/>
      <w:lvlText w:val=""/>
      <w:lvlJc w:val="left"/>
      <w:pPr>
        <w:ind w:left="8740" w:hanging="360"/>
      </w:pPr>
      <w:rPr>
        <w:rFonts w:ascii="Wingdings" w:hAnsi="Wingdings" w:hint="default"/>
      </w:rPr>
    </w:lvl>
  </w:abstractNum>
  <w:abstractNum w:abstractNumId="2" w15:restartNumberingAfterBreak="0">
    <w:nsid w:val="1EC94B6F"/>
    <w:multiLevelType w:val="hybridMultilevel"/>
    <w:tmpl w:val="69928CC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373FFC"/>
    <w:multiLevelType w:val="hybridMultilevel"/>
    <w:tmpl w:val="DA50D520"/>
    <w:lvl w:ilvl="0" w:tplc="040C0003">
      <w:start w:val="1"/>
      <w:numFmt w:val="bullet"/>
      <w:lvlText w:val="o"/>
      <w:lvlJc w:val="left"/>
      <w:pPr>
        <w:ind w:left="820" w:hanging="360"/>
      </w:pPr>
      <w:rPr>
        <w:rFonts w:ascii="Courier New" w:hAnsi="Courier New" w:cs="Courier New"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abstractNum w:abstractNumId="4" w15:restartNumberingAfterBreak="0">
    <w:nsid w:val="24080E37"/>
    <w:multiLevelType w:val="hybridMultilevel"/>
    <w:tmpl w:val="241EF9B4"/>
    <w:lvl w:ilvl="0" w:tplc="040C0003">
      <w:start w:val="1"/>
      <w:numFmt w:val="bullet"/>
      <w:lvlText w:val="o"/>
      <w:lvlJc w:val="left"/>
      <w:pPr>
        <w:ind w:left="820" w:hanging="360"/>
      </w:pPr>
      <w:rPr>
        <w:rFonts w:ascii="Courier New" w:hAnsi="Courier New" w:cs="Courier New"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abstractNum w:abstractNumId="5" w15:restartNumberingAfterBreak="0">
    <w:nsid w:val="50AA5663"/>
    <w:multiLevelType w:val="hybridMultilevel"/>
    <w:tmpl w:val="DA86E4B4"/>
    <w:lvl w:ilvl="0" w:tplc="040C0003">
      <w:start w:val="1"/>
      <w:numFmt w:val="bullet"/>
      <w:lvlText w:val="o"/>
      <w:lvlJc w:val="left"/>
      <w:pPr>
        <w:ind w:left="820" w:hanging="360"/>
      </w:pPr>
      <w:rPr>
        <w:rFonts w:ascii="Courier New" w:hAnsi="Courier New" w:cs="Courier New"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CF547CDA">
      <w:numFmt w:val="bullet"/>
      <w:lvlText w:val=""/>
      <w:lvlJc w:val="left"/>
      <w:pPr>
        <w:ind w:left="2980" w:hanging="360"/>
      </w:pPr>
      <w:rPr>
        <w:rFonts w:ascii="Wingdings" w:eastAsia="Times New Roman" w:hAnsi="Wingdings" w:cs="Times New Roman"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abstractNum w:abstractNumId="6" w15:restartNumberingAfterBreak="0">
    <w:nsid w:val="51D068FB"/>
    <w:multiLevelType w:val="hybridMultilevel"/>
    <w:tmpl w:val="4594BC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E06C83"/>
    <w:multiLevelType w:val="multilevel"/>
    <w:tmpl w:val="AE5A23D0"/>
    <w:lvl w:ilvl="0">
      <w:start w:val="1"/>
      <w:numFmt w:val="decimal"/>
      <w:pStyle w:val="Titre1"/>
      <w:lvlText w:val="%1 /"/>
      <w:lvlJc w:val="left"/>
      <w:pPr>
        <w:ind w:left="716" w:hanging="432"/>
      </w:pPr>
      <w:rPr>
        <w:rFonts w:hint="default"/>
      </w:rPr>
    </w:lvl>
    <w:lvl w:ilvl="1">
      <w:start w:val="1"/>
      <w:numFmt w:val="decimal"/>
      <w:pStyle w:val="Titre2"/>
      <w:lvlText w:val="%1.%2 /"/>
      <w:lvlJc w:val="left"/>
      <w:pPr>
        <w:ind w:left="576" w:hanging="576"/>
      </w:pPr>
      <w:rPr>
        <w:rFonts w:hint="default"/>
      </w:rPr>
    </w:lvl>
    <w:lvl w:ilvl="2">
      <w:start w:val="1"/>
      <w:numFmt w:val="decimal"/>
      <w:pStyle w:val="Titre3"/>
      <w:lvlText w:val="%1.%2.%3 /"/>
      <w:lvlJc w:val="left"/>
      <w:pPr>
        <w:ind w:left="720" w:hanging="720"/>
      </w:pPr>
      <w:rPr>
        <w:rFonts w:hint="default"/>
      </w:rPr>
    </w:lvl>
    <w:lvl w:ilvl="3">
      <w:start w:val="1"/>
      <w:numFmt w:val="decimal"/>
      <w:pStyle w:val="Titre4"/>
      <w:lvlText w:val="%1.%2.%3.%4 /"/>
      <w:lvlJc w:val="left"/>
      <w:pPr>
        <w:ind w:left="864" w:hanging="864"/>
      </w:pPr>
      <w:rPr>
        <w:rFonts w:hint="default"/>
      </w:rPr>
    </w:lvl>
    <w:lvl w:ilvl="4">
      <w:start w:val="1"/>
      <w:numFmt w:val="decimal"/>
      <w:pStyle w:val="Titre5"/>
      <w:lvlText w:val="%1.%2.%3.%4.%5 /"/>
      <w:lvlJc w:val="left"/>
      <w:pPr>
        <w:ind w:left="1008" w:hanging="1008"/>
      </w:pPr>
      <w:rPr>
        <w:rFonts w:hint="default"/>
      </w:rPr>
    </w:lvl>
    <w:lvl w:ilvl="5">
      <w:start w:val="1"/>
      <w:numFmt w:val="decimal"/>
      <w:pStyle w:val="Titre6"/>
      <w:lvlText w:val="%1.%2.%3.%4.%5.%6 /"/>
      <w:lvlJc w:val="left"/>
      <w:pPr>
        <w:ind w:left="1152" w:hanging="1152"/>
      </w:pPr>
      <w:rPr>
        <w:rFonts w:hint="default"/>
      </w:rPr>
    </w:lvl>
    <w:lvl w:ilvl="6">
      <w:start w:val="1"/>
      <w:numFmt w:val="decimal"/>
      <w:pStyle w:val="Titre7"/>
      <w:lvlText w:val="%1.%2.%3.%4.%5.%6.%7 /"/>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636266E2"/>
    <w:multiLevelType w:val="hybridMultilevel"/>
    <w:tmpl w:val="84CC07D8"/>
    <w:lvl w:ilvl="0" w:tplc="040C0003">
      <w:start w:val="1"/>
      <w:numFmt w:val="bullet"/>
      <w:lvlText w:val="o"/>
      <w:lvlJc w:val="left"/>
      <w:pPr>
        <w:ind w:left="820" w:hanging="360"/>
      </w:pPr>
      <w:rPr>
        <w:rFonts w:ascii="Courier New" w:hAnsi="Courier New" w:cs="Courier New"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abstractNum w:abstractNumId="9" w15:restartNumberingAfterBreak="0">
    <w:nsid w:val="6CD16841"/>
    <w:multiLevelType w:val="hybridMultilevel"/>
    <w:tmpl w:val="A2D8B34E"/>
    <w:lvl w:ilvl="0" w:tplc="CF547CD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AC123D"/>
    <w:multiLevelType w:val="hybridMultilevel"/>
    <w:tmpl w:val="A1A81AA6"/>
    <w:lvl w:ilvl="0" w:tplc="040C0003">
      <w:start w:val="1"/>
      <w:numFmt w:val="bullet"/>
      <w:lvlText w:val="o"/>
      <w:lvlJc w:val="left"/>
      <w:pPr>
        <w:ind w:left="820" w:hanging="360"/>
      </w:pPr>
      <w:rPr>
        <w:rFonts w:ascii="Courier New" w:hAnsi="Courier New" w:cs="Courier New"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abstractNum w:abstractNumId="11" w15:restartNumberingAfterBreak="0">
    <w:nsid w:val="7D71273F"/>
    <w:multiLevelType w:val="hybridMultilevel"/>
    <w:tmpl w:val="AE0A4A52"/>
    <w:lvl w:ilvl="0" w:tplc="040C0003">
      <w:start w:val="1"/>
      <w:numFmt w:val="bullet"/>
      <w:lvlText w:val="o"/>
      <w:lvlJc w:val="left"/>
      <w:pPr>
        <w:ind w:left="820" w:hanging="360"/>
      </w:pPr>
      <w:rPr>
        <w:rFonts w:ascii="Courier New" w:hAnsi="Courier New" w:cs="Courier New"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4"/>
  </w:num>
  <w:num w:numId="6">
    <w:abstractNumId w:val="3"/>
  </w:num>
  <w:num w:numId="7">
    <w:abstractNumId w:val="0"/>
  </w:num>
  <w:num w:numId="8">
    <w:abstractNumId w:val="5"/>
  </w:num>
  <w:num w:numId="9">
    <w:abstractNumId w:val="9"/>
  </w:num>
  <w:num w:numId="10">
    <w:abstractNumId w:val="10"/>
  </w:num>
  <w:num w:numId="11">
    <w:abstractNumId w:val="1"/>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EC"/>
    <w:rsid w:val="000078EB"/>
    <w:rsid w:val="000123D2"/>
    <w:rsid w:val="000138B4"/>
    <w:rsid w:val="00033B97"/>
    <w:rsid w:val="000E7D3D"/>
    <w:rsid w:val="00116176"/>
    <w:rsid w:val="00131EE5"/>
    <w:rsid w:val="001350AA"/>
    <w:rsid w:val="00164407"/>
    <w:rsid w:val="001A5DBF"/>
    <w:rsid w:val="001B24BB"/>
    <w:rsid w:val="001F0749"/>
    <w:rsid w:val="001F1E88"/>
    <w:rsid w:val="00233208"/>
    <w:rsid w:val="0023379B"/>
    <w:rsid w:val="002378B4"/>
    <w:rsid w:val="00244470"/>
    <w:rsid w:val="00276D8F"/>
    <w:rsid w:val="002C5CBB"/>
    <w:rsid w:val="002D5F0C"/>
    <w:rsid w:val="002F136D"/>
    <w:rsid w:val="00337AC8"/>
    <w:rsid w:val="0036080A"/>
    <w:rsid w:val="00372E3C"/>
    <w:rsid w:val="0038398D"/>
    <w:rsid w:val="003854BC"/>
    <w:rsid w:val="00387467"/>
    <w:rsid w:val="003E0B84"/>
    <w:rsid w:val="003F08D8"/>
    <w:rsid w:val="003F22BD"/>
    <w:rsid w:val="004054F5"/>
    <w:rsid w:val="00442F89"/>
    <w:rsid w:val="0044566B"/>
    <w:rsid w:val="00472FCF"/>
    <w:rsid w:val="0047626E"/>
    <w:rsid w:val="004845DF"/>
    <w:rsid w:val="004A7AAD"/>
    <w:rsid w:val="004E2AA0"/>
    <w:rsid w:val="00535B9B"/>
    <w:rsid w:val="00547F3A"/>
    <w:rsid w:val="00591237"/>
    <w:rsid w:val="005A0DBE"/>
    <w:rsid w:val="005D4DEE"/>
    <w:rsid w:val="005D51F5"/>
    <w:rsid w:val="005E7799"/>
    <w:rsid w:val="00624428"/>
    <w:rsid w:val="00637BA1"/>
    <w:rsid w:val="006478CB"/>
    <w:rsid w:val="00647966"/>
    <w:rsid w:val="00666F7B"/>
    <w:rsid w:val="006925EC"/>
    <w:rsid w:val="00693918"/>
    <w:rsid w:val="006C2CE2"/>
    <w:rsid w:val="00700DC1"/>
    <w:rsid w:val="00721B18"/>
    <w:rsid w:val="0075607C"/>
    <w:rsid w:val="00760612"/>
    <w:rsid w:val="00783E94"/>
    <w:rsid w:val="00784397"/>
    <w:rsid w:val="007969FF"/>
    <w:rsid w:val="007B0CC7"/>
    <w:rsid w:val="007C6EE8"/>
    <w:rsid w:val="007E5EC8"/>
    <w:rsid w:val="007E6207"/>
    <w:rsid w:val="007F0D2F"/>
    <w:rsid w:val="007F5E4A"/>
    <w:rsid w:val="0081185D"/>
    <w:rsid w:val="00815F8E"/>
    <w:rsid w:val="00826EBA"/>
    <w:rsid w:val="00832B01"/>
    <w:rsid w:val="00840195"/>
    <w:rsid w:val="0087704C"/>
    <w:rsid w:val="008837A2"/>
    <w:rsid w:val="00886A61"/>
    <w:rsid w:val="008A3249"/>
    <w:rsid w:val="008A419A"/>
    <w:rsid w:val="008D18EF"/>
    <w:rsid w:val="008D35D3"/>
    <w:rsid w:val="008D63F3"/>
    <w:rsid w:val="008F5EC0"/>
    <w:rsid w:val="00922296"/>
    <w:rsid w:val="0095139F"/>
    <w:rsid w:val="00975CFA"/>
    <w:rsid w:val="0098765A"/>
    <w:rsid w:val="00990627"/>
    <w:rsid w:val="009A22F5"/>
    <w:rsid w:val="009B4451"/>
    <w:rsid w:val="009F38D0"/>
    <w:rsid w:val="00A026C6"/>
    <w:rsid w:val="00A06953"/>
    <w:rsid w:val="00A11956"/>
    <w:rsid w:val="00A168D8"/>
    <w:rsid w:val="00A34EC9"/>
    <w:rsid w:val="00A4148F"/>
    <w:rsid w:val="00A57ABB"/>
    <w:rsid w:val="00A637EE"/>
    <w:rsid w:val="00A67AE2"/>
    <w:rsid w:val="00AA0614"/>
    <w:rsid w:val="00AC1BD0"/>
    <w:rsid w:val="00AE596E"/>
    <w:rsid w:val="00AE5A75"/>
    <w:rsid w:val="00B00A67"/>
    <w:rsid w:val="00B032DB"/>
    <w:rsid w:val="00B220A1"/>
    <w:rsid w:val="00B32CD3"/>
    <w:rsid w:val="00B368B5"/>
    <w:rsid w:val="00B41B43"/>
    <w:rsid w:val="00B50622"/>
    <w:rsid w:val="00BD6BD5"/>
    <w:rsid w:val="00BF792D"/>
    <w:rsid w:val="00C16308"/>
    <w:rsid w:val="00C433FE"/>
    <w:rsid w:val="00C45F47"/>
    <w:rsid w:val="00C56ED1"/>
    <w:rsid w:val="00C705CD"/>
    <w:rsid w:val="00C917AF"/>
    <w:rsid w:val="00CB5BE9"/>
    <w:rsid w:val="00CB75B3"/>
    <w:rsid w:val="00CE72F2"/>
    <w:rsid w:val="00CF12F7"/>
    <w:rsid w:val="00CF75BB"/>
    <w:rsid w:val="00D117B5"/>
    <w:rsid w:val="00D16E85"/>
    <w:rsid w:val="00D21AF9"/>
    <w:rsid w:val="00D36586"/>
    <w:rsid w:val="00D45EE8"/>
    <w:rsid w:val="00D66914"/>
    <w:rsid w:val="00D91A53"/>
    <w:rsid w:val="00D92F6E"/>
    <w:rsid w:val="00D97C3B"/>
    <w:rsid w:val="00DA0907"/>
    <w:rsid w:val="00DC4307"/>
    <w:rsid w:val="00E176BB"/>
    <w:rsid w:val="00E42578"/>
    <w:rsid w:val="00E62A97"/>
    <w:rsid w:val="00E853FB"/>
    <w:rsid w:val="00EA4908"/>
    <w:rsid w:val="00EC73AC"/>
    <w:rsid w:val="00F137B5"/>
    <w:rsid w:val="00F16973"/>
    <w:rsid w:val="00F26430"/>
    <w:rsid w:val="00F510C2"/>
    <w:rsid w:val="00F51458"/>
    <w:rsid w:val="00F53BCC"/>
    <w:rsid w:val="00F636AA"/>
    <w:rsid w:val="00FB43C1"/>
    <w:rsid w:val="00FF5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0AC8A1"/>
  <w15:docId w15:val="{09D4DE81-31D2-4A6E-8807-5A6464F9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EE"/>
    <w:pPr>
      <w:spacing w:before="120" w:after="0" w:line="240" w:lineRule="auto"/>
      <w:jc w:val="both"/>
    </w:pPr>
    <w:rPr>
      <w:sz w:val="20"/>
    </w:rPr>
  </w:style>
  <w:style w:type="paragraph" w:styleId="Titre1">
    <w:name w:val="heading 1"/>
    <w:basedOn w:val="Normal"/>
    <w:next w:val="Normal"/>
    <w:link w:val="Titre1Car"/>
    <w:uiPriority w:val="9"/>
    <w:qFormat/>
    <w:rsid w:val="0087704C"/>
    <w:pPr>
      <w:keepNext/>
      <w:keepLines/>
      <w:numPr>
        <w:numId w:val="1"/>
      </w:numPr>
      <w:pBdr>
        <w:top w:val="single" w:sz="6" w:space="3" w:color="808080" w:themeColor="background1" w:themeShade="80"/>
        <w:left w:val="single" w:sz="6" w:space="5" w:color="808080" w:themeColor="background1" w:themeShade="80"/>
        <w:bottom w:val="single" w:sz="6" w:space="3" w:color="808080" w:themeColor="background1" w:themeShade="80"/>
        <w:right w:val="single" w:sz="6" w:space="0" w:color="808080" w:themeColor="background1" w:themeShade="80"/>
      </w:pBdr>
      <w:shd w:val="clear" w:color="auto" w:fill="808080" w:themeFill="background1" w:themeFillShade="80"/>
      <w:ind w:left="432"/>
      <w:outlineLvl w:val="0"/>
    </w:pPr>
    <w:rPr>
      <w:rFonts w:asciiTheme="majorHAnsi" w:eastAsiaTheme="majorEastAsia" w:hAnsiTheme="majorHAnsi" w:cstheme="majorBidi"/>
      <w:b/>
      <w:bCs/>
      <w:caps/>
      <w:szCs w:val="28"/>
    </w:rPr>
  </w:style>
  <w:style w:type="paragraph" w:styleId="Titre2">
    <w:name w:val="heading 2"/>
    <w:basedOn w:val="Normal"/>
    <w:next w:val="Normal"/>
    <w:link w:val="Titre2Car"/>
    <w:uiPriority w:val="9"/>
    <w:unhideWhenUsed/>
    <w:qFormat/>
    <w:rsid w:val="009A22F5"/>
    <w:pPr>
      <w:keepNext/>
      <w:keepLines/>
      <w:numPr>
        <w:ilvl w:val="1"/>
        <w:numId w:val="1"/>
      </w:numPr>
      <w:pBdr>
        <w:top w:val="single" w:sz="6" w:space="3" w:color="D9D9D9" w:themeColor="background1" w:themeShade="D9"/>
        <w:left w:val="single" w:sz="6" w:space="5" w:color="D9D9D9" w:themeColor="background1" w:themeShade="D9"/>
        <w:bottom w:val="single" w:sz="6" w:space="3" w:color="D9D9D9" w:themeColor="background1" w:themeShade="D9"/>
        <w:right w:val="single" w:sz="6" w:space="0" w:color="D9D9D9" w:themeColor="background1" w:themeShade="D9"/>
      </w:pBdr>
      <w:shd w:val="clear" w:color="auto" w:fill="D9D9D9" w:themeFill="background1" w:themeFillShade="D9"/>
      <w:spacing w:before="0"/>
      <w:outlineLvl w:val="1"/>
    </w:pPr>
    <w:rPr>
      <w:rFonts w:asciiTheme="majorHAnsi" w:eastAsiaTheme="majorEastAsia" w:hAnsiTheme="majorHAnsi" w:cstheme="majorBidi"/>
      <w:bCs/>
      <w:szCs w:val="26"/>
    </w:rPr>
  </w:style>
  <w:style w:type="paragraph" w:styleId="Titre3">
    <w:name w:val="heading 3"/>
    <w:basedOn w:val="Normal"/>
    <w:next w:val="Normal"/>
    <w:link w:val="Titre3Car"/>
    <w:uiPriority w:val="9"/>
    <w:unhideWhenUsed/>
    <w:qFormat/>
    <w:rsid w:val="00CB5BE9"/>
    <w:pPr>
      <w:keepNext/>
      <w:keepLines/>
      <w:numPr>
        <w:ilvl w:val="2"/>
        <w:numId w:val="1"/>
      </w:numPr>
      <w:pBdr>
        <w:top w:val="single" w:sz="6" w:space="3" w:color="FFFFFF" w:themeColor="background1"/>
        <w:left w:val="single" w:sz="6" w:space="4" w:color="FFFFFF" w:themeColor="background1"/>
        <w:bottom w:val="single" w:sz="6" w:space="3" w:color="FFFFFF" w:themeColor="background1"/>
        <w:right w:val="single" w:sz="6" w:space="4" w:color="FFFFFF" w:themeColor="background1"/>
      </w:pBdr>
      <w:shd w:val="clear" w:color="auto" w:fill="FFFFFF" w:themeFill="background1"/>
      <w:spacing w:before="0"/>
      <w:outlineLvl w:val="2"/>
    </w:pPr>
    <w:rPr>
      <w:rFonts w:asciiTheme="majorHAnsi" w:eastAsiaTheme="majorEastAsia" w:hAnsiTheme="majorHAnsi" w:cstheme="majorBidi"/>
      <w:b/>
      <w:bCs/>
      <w:color w:val="585858" w:themeColor="text1"/>
    </w:rPr>
  </w:style>
  <w:style w:type="paragraph" w:styleId="Titre4">
    <w:name w:val="heading 4"/>
    <w:basedOn w:val="Normal"/>
    <w:next w:val="Normal"/>
    <w:link w:val="Titre4Car"/>
    <w:uiPriority w:val="9"/>
    <w:unhideWhenUsed/>
    <w:qFormat/>
    <w:rsid w:val="00CB5BE9"/>
    <w:pPr>
      <w:keepNext/>
      <w:keepLines/>
      <w:numPr>
        <w:ilvl w:val="3"/>
        <w:numId w:val="1"/>
      </w:numPr>
      <w:spacing w:before="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9"/>
    <w:semiHidden/>
    <w:unhideWhenUsed/>
    <w:qFormat/>
    <w:rsid w:val="0038398D"/>
    <w:pPr>
      <w:keepNext/>
      <w:keepLines/>
      <w:numPr>
        <w:ilvl w:val="4"/>
        <w:numId w:val="1"/>
      </w:numPr>
      <w:spacing w:before="200"/>
      <w:outlineLvl w:val="4"/>
    </w:pPr>
    <w:rPr>
      <w:rFonts w:asciiTheme="majorHAnsi" w:eastAsiaTheme="majorEastAsia" w:hAnsiTheme="majorHAnsi" w:cstheme="majorBidi"/>
      <w:color w:val="2B2B2B" w:themeColor="accent1" w:themeShade="7F"/>
    </w:rPr>
  </w:style>
  <w:style w:type="paragraph" w:styleId="Titre6">
    <w:name w:val="heading 6"/>
    <w:basedOn w:val="Normal"/>
    <w:next w:val="Normal"/>
    <w:link w:val="Titre6Car"/>
    <w:uiPriority w:val="9"/>
    <w:semiHidden/>
    <w:unhideWhenUsed/>
    <w:qFormat/>
    <w:rsid w:val="0038398D"/>
    <w:pPr>
      <w:keepNext/>
      <w:keepLines/>
      <w:numPr>
        <w:ilvl w:val="5"/>
        <w:numId w:val="1"/>
      </w:numPr>
      <w:spacing w:before="200"/>
      <w:outlineLvl w:val="5"/>
    </w:pPr>
    <w:rPr>
      <w:rFonts w:asciiTheme="majorHAnsi" w:eastAsiaTheme="majorEastAsia" w:hAnsiTheme="majorHAnsi" w:cstheme="majorBidi"/>
      <w:i/>
      <w:iCs/>
      <w:color w:val="2B2B2B" w:themeColor="accent1" w:themeShade="7F"/>
    </w:rPr>
  </w:style>
  <w:style w:type="paragraph" w:styleId="Titre7">
    <w:name w:val="heading 7"/>
    <w:basedOn w:val="Normal"/>
    <w:next w:val="Normal"/>
    <w:link w:val="Titre7Car"/>
    <w:uiPriority w:val="9"/>
    <w:semiHidden/>
    <w:unhideWhenUsed/>
    <w:qFormat/>
    <w:rsid w:val="0038398D"/>
    <w:pPr>
      <w:keepNext/>
      <w:keepLines/>
      <w:numPr>
        <w:ilvl w:val="6"/>
        <w:numId w:val="1"/>
      </w:numPr>
      <w:spacing w:before="200"/>
      <w:outlineLvl w:val="6"/>
    </w:pPr>
    <w:rPr>
      <w:rFonts w:asciiTheme="majorHAnsi" w:eastAsiaTheme="majorEastAsia" w:hAnsiTheme="majorHAnsi" w:cstheme="majorBidi"/>
      <w:i/>
      <w:iCs/>
      <w:color w:val="818181" w:themeColor="text1" w:themeTint="BF"/>
    </w:rPr>
  </w:style>
  <w:style w:type="paragraph" w:styleId="Titre8">
    <w:name w:val="heading 8"/>
    <w:basedOn w:val="Normal"/>
    <w:next w:val="Normal"/>
    <w:link w:val="Titre8Car"/>
    <w:uiPriority w:val="9"/>
    <w:semiHidden/>
    <w:unhideWhenUsed/>
    <w:qFormat/>
    <w:rsid w:val="0038398D"/>
    <w:pPr>
      <w:keepNext/>
      <w:keepLines/>
      <w:numPr>
        <w:ilvl w:val="7"/>
        <w:numId w:val="1"/>
      </w:numPr>
      <w:spacing w:before="200"/>
      <w:outlineLvl w:val="7"/>
    </w:pPr>
    <w:rPr>
      <w:rFonts w:asciiTheme="majorHAnsi" w:eastAsiaTheme="majorEastAsia" w:hAnsiTheme="majorHAnsi" w:cstheme="majorBidi"/>
      <w:color w:val="818181" w:themeColor="text1" w:themeTint="BF"/>
      <w:szCs w:val="20"/>
    </w:rPr>
  </w:style>
  <w:style w:type="paragraph" w:styleId="Titre9">
    <w:name w:val="heading 9"/>
    <w:basedOn w:val="Normal"/>
    <w:next w:val="Normal"/>
    <w:link w:val="Titre9Car"/>
    <w:uiPriority w:val="9"/>
    <w:semiHidden/>
    <w:unhideWhenUsed/>
    <w:qFormat/>
    <w:rsid w:val="0038398D"/>
    <w:pPr>
      <w:keepNext/>
      <w:keepLines/>
      <w:numPr>
        <w:ilvl w:val="8"/>
        <w:numId w:val="1"/>
      </w:numPr>
      <w:spacing w:before="200"/>
      <w:outlineLvl w:val="8"/>
    </w:pPr>
    <w:rPr>
      <w:rFonts w:asciiTheme="majorHAnsi" w:eastAsiaTheme="majorEastAsia" w:hAnsiTheme="majorHAnsi" w:cstheme="majorBidi"/>
      <w:i/>
      <w:iCs/>
      <w:color w:val="818181"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F136D"/>
    <w:pPr>
      <w:pBdr>
        <w:bottom w:val="single" w:sz="4" w:space="1" w:color="auto"/>
      </w:pBdr>
      <w:spacing w:after="120"/>
      <w:contextualSpacing/>
    </w:pPr>
    <w:rPr>
      <w:rFonts w:ascii="Arial" w:eastAsiaTheme="majorEastAsia" w:hAnsi="Arial" w:cstheme="majorBidi"/>
      <w:b/>
      <w:spacing w:val="5"/>
      <w:kern w:val="28"/>
      <w:sz w:val="24"/>
      <w:szCs w:val="52"/>
    </w:rPr>
  </w:style>
  <w:style w:type="character" w:customStyle="1" w:styleId="TitreCar">
    <w:name w:val="Titre Car"/>
    <w:basedOn w:val="Policepardfaut"/>
    <w:link w:val="Titre"/>
    <w:uiPriority w:val="10"/>
    <w:rsid w:val="002F136D"/>
    <w:rPr>
      <w:rFonts w:ascii="Arial" w:eastAsiaTheme="majorEastAsia" w:hAnsi="Arial" w:cstheme="majorBidi"/>
      <w:b/>
      <w:spacing w:val="5"/>
      <w:kern w:val="28"/>
      <w:sz w:val="24"/>
      <w:szCs w:val="52"/>
    </w:rPr>
  </w:style>
  <w:style w:type="paragraph" w:styleId="En-tte">
    <w:name w:val="header"/>
    <w:basedOn w:val="Normal"/>
    <w:link w:val="En-tteCar"/>
    <w:uiPriority w:val="99"/>
    <w:unhideWhenUsed/>
    <w:rsid w:val="00EA4908"/>
    <w:pPr>
      <w:tabs>
        <w:tab w:val="center" w:pos="4536"/>
        <w:tab w:val="right" w:pos="9072"/>
      </w:tabs>
    </w:pPr>
  </w:style>
  <w:style w:type="character" w:customStyle="1" w:styleId="En-tteCar">
    <w:name w:val="En-tête Car"/>
    <w:basedOn w:val="Policepardfaut"/>
    <w:link w:val="En-tte"/>
    <w:uiPriority w:val="99"/>
    <w:rsid w:val="00EA4908"/>
  </w:style>
  <w:style w:type="paragraph" w:styleId="Pieddepage">
    <w:name w:val="footer"/>
    <w:basedOn w:val="Normal"/>
    <w:link w:val="PieddepageCar"/>
    <w:uiPriority w:val="99"/>
    <w:unhideWhenUsed/>
    <w:rsid w:val="00EA4908"/>
    <w:pPr>
      <w:tabs>
        <w:tab w:val="center" w:pos="4536"/>
        <w:tab w:val="right" w:pos="9072"/>
      </w:tabs>
    </w:pPr>
  </w:style>
  <w:style w:type="character" w:customStyle="1" w:styleId="PieddepageCar">
    <w:name w:val="Pied de page Car"/>
    <w:basedOn w:val="Policepardfaut"/>
    <w:link w:val="Pieddepage"/>
    <w:uiPriority w:val="99"/>
    <w:rsid w:val="00EA4908"/>
  </w:style>
  <w:style w:type="character" w:customStyle="1" w:styleId="Titre1Car">
    <w:name w:val="Titre 1 Car"/>
    <w:basedOn w:val="Policepardfaut"/>
    <w:link w:val="Titre1"/>
    <w:uiPriority w:val="9"/>
    <w:rsid w:val="0087704C"/>
    <w:rPr>
      <w:rFonts w:asciiTheme="majorHAnsi" w:eastAsiaTheme="majorEastAsia" w:hAnsiTheme="majorHAnsi" w:cstheme="majorBidi"/>
      <w:b/>
      <w:bCs/>
      <w:caps/>
      <w:sz w:val="20"/>
      <w:szCs w:val="28"/>
      <w:shd w:val="clear" w:color="auto" w:fill="808080" w:themeFill="background1" w:themeFillShade="80"/>
    </w:rPr>
  </w:style>
  <w:style w:type="character" w:customStyle="1" w:styleId="Titre2Car">
    <w:name w:val="Titre 2 Car"/>
    <w:basedOn w:val="Policepardfaut"/>
    <w:link w:val="Titre2"/>
    <w:uiPriority w:val="9"/>
    <w:rsid w:val="009A22F5"/>
    <w:rPr>
      <w:rFonts w:asciiTheme="majorHAnsi" w:eastAsiaTheme="majorEastAsia" w:hAnsiTheme="majorHAnsi" w:cstheme="majorBidi"/>
      <w:bCs/>
      <w:sz w:val="20"/>
      <w:szCs w:val="26"/>
      <w:shd w:val="clear" w:color="auto" w:fill="D9D9D9" w:themeFill="background1" w:themeFillShade="D9"/>
    </w:rPr>
  </w:style>
  <w:style w:type="character" w:customStyle="1" w:styleId="Titre3Car">
    <w:name w:val="Titre 3 Car"/>
    <w:basedOn w:val="Policepardfaut"/>
    <w:link w:val="Titre3"/>
    <w:uiPriority w:val="9"/>
    <w:rsid w:val="00CB5BE9"/>
    <w:rPr>
      <w:rFonts w:asciiTheme="majorHAnsi" w:eastAsiaTheme="majorEastAsia" w:hAnsiTheme="majorHAnsi" w:cstheme="majorBidi"/>
      <w:b/>
      <w:bCs/>
      <w:color w:val="585858" w:themeColor="text1"/>
      <w:sz w:val="20"/>
      <w:shd w:val="clear" w:color="auto" w:fill="FFFFFF" w:themeFill="background1"/>
    </w:rPr>
  </w:style>
  <w:style w:type="character" w:customStyle="1" w:styleId="Titre4Car">
    <w:name w:val="Titre 4 Car"/>
    <w:basedOn w:val="Policepardfaut"/>
    <w:link w:val="Titre4"/>
    <w:uiPriority w:val="9"/>
    <w:rsid w:val="00CB5BE9"/>
    <w:rPr>
      <w:rFonts w:asciiTheme="majorHAnsi" w:eastAsiaTheme="majorEastAsia" w:hAnsiTheme="majorHAnsi" w:cstheme="majorBidi"/>
      <w:bCs/>
      <w:iCs/>
      <w:sz w:val="20"/>
    </w:rPr>
  </w:style>
  <w:style w:type="character" w:customStyle="1" w:styleId="Titre5Car">
    <w:name w:val="Titre 5 Car"/>
    <w:basedOn w:val="Policepardfaut"/>
    <w:link w:val="Titre5"/>
    <w:uiPriority w:val="9"/>
    <w:semiHidden/>
    <w:rsid w:val="0038398D"/>
    <w:rPr>
      <w:rFonts w:asciiTheme="majorHAnsi" w:eastAsiaTheme="majorEastAsia" w:hAnsiTheme="majorHAnsi" w:cstheme="majorBidi"/>
      <w:color w:val="2B2B2B" w:themeColor="accent1" w:themeShade="7F"/>
      <w:sz w:val="20"/>
    </w:rPr>
  </w:style>
  <w:style w:type="character" w:customStyle="1" w:styleId="Titre6Car">
    <w:name w:val="Titre 6 Car"/>
    <w:basedOn w:val="Policepardfaut"/>
    <w:link w:val="Titre6"/>
    <w:uiPriority w:val="9"/>
    <w:semiHidden/>
    <w:rsid w:val="0038398D"/>
    <w:rPr>
      <w:rFonts w:asciiTheme="majorHAnsi" w:eastAsiaTheme="majorEastAsia" w:hAnsiTheme="majorHAnsi" w:cstheme="majorBidi"/>
      <w:i/>
      <w:iCs/>
      <w:color w:val="2B2B2B" w:themeColor="accent1" w:themeShade="7F"/>
      <w:sz w:val="20"/>
    </w:rPr>
  </w:style>
  <w:style w:type="character" w:customStyle="1" w:styleId="Titre7Car">
    <w:name w:val="Titre 7 Car"/>
    <w:basedOn w:val="Policepardfaut"/>
    <w:link w:val="Titre7"/>
    <w:uiPriority w:val="9"/>
    <w:semiHidden/>
    <w:rsid w:val="0038398D"/>
    <w:rPr>
      <w:rFonts w:asciiTheme="majorHAnsi" w:eastAsiaTheme="majorEastAsia" w:hAnsiTheme="majorHAnsi" w:cstheme="majorBidi"/>
      <w:i/>
      <w:iCs/>
      <w:color w:val="818181" w:themeColor="text1" w:themeTint="BF"/>
      <w:sz w:val="20"/>
    </w:rPr>
  </w:style>
  <w:style w:type="character" w:customStyle="1" w:styleId="Titre8Car">
    <w:name w:val="Titre 8 Car"/>
    <w:basedOn w:val="Policepardfaut"/>
    <w:link w:val="Titre8"/>
    <w:uiPriority w:val="9"/>
    <w:semiHidden/>
    <w:rsid w:val="0038398D"/>
    <w:rPr>
      <w:rFonts w:asciiTheme="majorHAnsi" w:eastAsiaTheme="majorEastAsia" w:hAnsiTheme="majorHAnsi" w:cstheme="majorBidi"/>
      <w:color w:val="818181" w:themeColor="text1" w:themeTint="BF"/>
      <w:sz w:val="20"/>
      <w:szCs w:val="20"/>
    </w:rPr>
  </w:style>
  <w:style w:type="character" w:customStyle="1" w:styleId="Titre9Car">
    <w:name w:val="Titre 9 Car"/>
    <w:basedOn w:val="Policepardfaut"/>
    <w:link w:val="Titre9"/>
    <w:uiPriority w:val="9"/>
    <w:semiHidden/>
    <w:rsid w:val="0038398D"/>
    <w:rPr>
      <w:rFonts w:asciiTheme="majorHAnsi" w:eastAsiaTheme="majorEastAsia" w:hAnsiTheme="majorHAnsi" w:cstheme="majorBidi"/>
      <w:i/>
      <w:iCs/>
      <w:color w:val="818181" w:themeColor="text1" w:themeTint="BF"/>
      <w:sz w:val="20"/>
      <w:szCs w:val="20"/>
    </w:rPr>
  </w:style>
  <w:style w:type="paragraph" w:styleId="Paragraphedeliste">
    <w:name w:val="List Paragraph"/>
    <w:basedOn w:val="Normal"/>
    <w:uiPriority w:val="34"/>
    <w:qFormat/>
    <w:rsid w:val="00EA4908"/>
    <w:pPr>
      <w:ind w:left="720"/>
      <w:contextualSpacing/>
    </w:pPr>
  </w:style>
  <w:style w:type="paragraph" w:styleId="Sansinterligne">
    <w:name w:val="No Spacing"/>
    <w:uiPriority w:val="1"/>
    <w:qFormat/>
    <w:rsid w:val="009A22F5"/>
    <w:pPr>
      <w:spacing w:after="0" w:line="240" w:lineRule="auto"/>
      <w:jc w:val="both"/>
    </w:pPr>
    <w:rPr>
      <w:sz w:val="20"/>
    </w:rPr>
  </w:style>
  <w:style w:type="paragraph" w:styleId="Textedebulles">
    <w:name w:val="Balloon Text"/>
    <w:basedOn w:val="Normal"/>
    <w:link w:val="TextedebullesCar"/>
    <w:uiPriority w:val="99"/>
    <w:semiHidden/>
    <w:unhideWhenUsed/>
    <w:rsid w:val="0098765A"/>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8765A"/>
    <w:rPr>
      <w:rFonts w:ascii="Tahoma" w:hAnsi="Tahoma" w:cs="Tahoma"/>
      <w:sz w:val="16"/>
      <w:szCs w:val="16"/>
    </w:rPr>
  </w:style>
  <w:style w:type="table" w:styleId="Grilledutableau">
    <w:name w:val="Table Grid"/>
    <w:basedOn w:val="TableauNormal"/>
    <w:uiPriority w:val="59"/>
    <w:rsid w:val="0059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11956"/>
    <w:rPr>
      <w:color w:val="808080"/>
    </w:rPr>
  </w:style>
  <w:style w:type="paragraph" w:customStyle="1" w:styleId="Titrecourt">
    <w:name w:val="Titre court"/>
    <w:basedOn w:val="Normal"/>
    <w:link w:val="TitrecourtCar"/>
    <w:rsid w:val="003E0B84"/>
    <w:pPr>
      <w:spacing w:before="0" w:line="260" w:lineRule="exact"/>
      <w:jc w:val="left"/>
    </w:pPr>
    <w:rPr>
      <w:b/>
      <w:sz w:val="26"/>
    </w:rPr>
  </w:style>
  <w:style w:type="character" w:customStyle="1" w:styleId="Principal">
    <w:name w:val="Principal"/>
    <w:basedOn w:val="Policepardfaut"/>
    <w:uiPriority w:val="1"/>
    <w:rsid w:val="00A11956"/>
    <w:rPr>
      <w:rFonts w:asciiTheme="minorHAnsi" w:hAnsiTheme="minorHAnsi"/>
      <w:b/>
      <w:caps/>
      <w:smallCaps w:val="0"/>
      <w:color w:val="585858" w:themeColor="text1"/>
      <w:sz w:val="20"/>
    </w:rPr>
  </w:style>
  <w:style w:type="character" w:customStyle="1" w:styleId="Secondaire">
    <w:name w:val="Secondaire"/>
    <w:basedOn w:val="Policepardfaut"/>
    <w:uiPriority w:val="1"/>
    <w:rsid w:val="00A11956"/>
    <w:rPr>
      <w:rFonts w:asciiTheme="minorHAnsi" w:hAnsiTheme="minorHAnsi"/>
      <w:b/>
      <w:caps/>
      <w:smallCaps w:val="0"/>
      <w:color w:val="585858" w:themeColor="text1"/>
      <w:sz w:val="16"/>
    </w:rPr>
  </w:style>
  <w:style w:type="character" w:customStyle="1" w:styleId="Petit">
    <w:name w:val="Petit"/>
    <w:basedOn w:val="TextedebullesCar"/>
    <w:uiPriority w:val="1"/>
    <w:rsid w:val="00A11956"/>
    <w:rPr>
      <w:rFonts w:asciiTheme="minorHAnsi" w:hAnsiTheme="minorHAnsi" w:cs="Tahoma"/>
      <w:sz w:val="18"/>
      <w:szCs w:val="16"/>
    </w:rPr>
  </w:style>
  <w:style w:type="character" w:customStyle="1" w:styleId="TitrecourtCar">
    <w:name w:val="Titre court Car"/>
    <w:basedOn w:val="Policepardfaut"/>
    <w:link w:val="Titrecourt"/>
    <w:rsid w:val="003E0B84"/>
    <w:rPr>
      <w:b/>
      <w:sz w:val="26"/>
    </w:rPr>
  </w:style>
  <w:style w:type="paragraph" w:customStyle="1" w:styleId="Titrep1">
    <w:name w:val="Titre p1"/>
    <w:basedOn w:val="Titre2"/>
    <w:link w:val="Titrep1Car"/>
    <w:qFormat/>
    <w:rsid w:val="00AC1BD0"/>
    <w:pPr>
      <w:numPr>
        <w:ilvl w:val="0"/>
        <w:numId w:val="0"/>
      </w:numPr>
      <w:ind w:left="431" w:hanging="431"/>
    </w:pPr>
  </w:style>
  <w:style w:type="character" w:customStyle="1" w:styleId="Titrep1Car">
    <w:name w:val="Titre p1 Car"/>
    <w:basedOn w:val="Titre2Car"/>
    <w:link w:val="Titrep1"/>
    <w:rsid w:val="00AC1BD0"/>
    <w:rPr>
      <w:rFonts w:asciiTheme="majorHAnsi" w:eastAsiaTheme="majorEastAsia" w:hAnsiTheme="majorHAnsi" w:cstheme="majorBidi"/>
      <w:bCs/>
      <w:sz w:val="20"/>
      <w:szCs w:val="26"/>
      <w:shd w:val="clear" w:color="auto" w:fill="D9D9D9" w:themeFill="background1" w:themeFillShade="D9"/>
    </w:rPr>
  </w:style>
  <w:style w:type="paragraph" w:styleId="NormalWeb">
    <w:name w:val="Normal (Web)"/>
    <w:basedOn w:val="Normal"/>
    <w:uiPriority w:val="99"/>
    <w:unhideWhenUsed/>
    <w:rsid w:val="007F0D2F"/>
    <w:pPr>
      <w:spacing w:before="100" w:beforeAutospacing="1" w:after="100" w:afterAutospacing="1"/>
      <w:jc w:val="left"/>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8101">
      <w:bodyDiv w:val="1"/>
      <w:marLeft w:val="0"/>
      <w:marRight w:val="0"/>
      <w:marTop w:val="0"/>
      <w:marBottom w:val="0"/>
      <w:divBdr>
        <w:top w:val="none" w:sz="0" w:space="0" w:color="auto"/>
        <w:left w:val="none" w:sz="0" w:space="0" w:color="auto"/>
        <w:bottom w:val="none" w:sz="0" w:space="0" w:color="auto"/>
        <w:right w:val="none" w:sz="0" w:space="0" w:color="auto"/>
      </w:divBdr>
    </w:div>
    <w:div w:id="1084837327">
      <w:bodyDiv w:val="1"/>
      <w:marLeft w:val="0"/>
      <w:marRight w:val="0"/>
      <w:marTop w:val="0"/>
      <w:marBottom w:val="0"/>
      <w:divBdr>
        <w:top w:val="none" w:sz="0" w:space="0" w:color="auto"/>
        <w:left w:val="none" w:sz="0" w:space="0" w:color="auto"/>
        <w:bottom w:val="none" w:sz="0" w:space="0" w:color="auto"/>
        <w:right w:val="none" w:sz="0" w:space="0" w:color="auto"/>
      </w:divBdr>
    </w:div>
    <w:div w:id="1576818595">
      <w:bodyDiv w:val="1"/>
      <w:marLeft w:val="0"/>
      <w:marRight w:val="0"/>
      <w:marTop w:val="0"/>
      <w:marBottom w:val="0"/>
      <w:divBdr>
        <w:top w:val="none" w:sz="0" w:space="0" w:color="auto"/>
        <w:left w:val="none" w:sz="0" w:space="0" w:color="auto"/>
        <w:bottom w:val="none" w:sz="0" w:space="0" w:color="auto"/>
        <w:right w:val="none" w:sz="0" w:space="0" w:color="auto"/>
      </w:divBdr>
    </w:div>
    <w:div w:id="16187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52F26F6869446E985247472B8BE697"/>
        <w:category>
          <w:name w:val="Général"/>
          <w:gallery w:val="placeholder"/>
        </w:category>
        <w:types>
          <w:type w:val="bbPlcHdr"/>
        </w:types>
        <w:behaviors>
          <w:behavior w:val="content"/>
        </w:behaviors>
        <w:guid w:val="{452C9938-6977-4EC9-9355-E1150B2DE8F5}"/>
      </w:docPartPr>
      <w:docPartBody>
        <w:p w:rsidR="00220F99" w:rsidRDefault="00993C44">
          <w:pPr>
            <w:pStyle w:val="6752F26F6869446E985247472B8BE697"/>
          </w:pPr>
          <w:r w:rsidRPr="00313775">
            <w:rPr>
              <w:rStyle w:val="Textedelespacerserv"/>
            </w:rPr>
            <w:t>Cliquez ici pour taper du texte.</w:t>
          </w:r>
        </w:p>
      </w:docPartBody>
    </w:docPart>
    <w:docPart>
      <w:docPartPr>
        <w:name w:val="33F9D426DAEE46929CFE8C8DA22DB64A"/>
        <w:category>
          <w:name w:val="Général"/>
          <w:gallery w:val="placeholder"/>
        </w:category>
        <w:types>
          <w:type w:val="bbPlcHdr"/>
        </w:types>
        <w:behaviors>
          <w:behavior w:val="content"/>
        </w:behaviors>
        <w:guid w:val="{31B5FDC7-00A2-4FF7-AD14-FC386C6E07BD}"/>
      </w:docPartPr>
      <w:docPartBody>
        <w:p w:rsidR="00220F99" w:rsidRDefault="00993C44">
          <w:pPr>
            <w:pStyle w:val="33F9D426DAEE46929CFE8C8DA22DB64A"/>
          </w:pPr>
          <w:r w:rsidRPr="00313775">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44"/>
    <w:rsid w:val="00220F99"/>
    <w:rsid w:val="00610FB2"/>
    <w:rsid w:val="00993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6752F26F6869446E985247472B8BE697">
    <w:name w:val="6752F26F6869446E985247472B8BE697"/>
  </w:style>
  <w:style w:type="paragraph" w:customStyle="1" w:styleId="33F9D426DAEE46929CFE8C8DA22DB64A">
    <w:name w:val="33F9D426DAEE46929CFE8C8DA22DB64A"/>
  </w:style>
  <w:style w:type="paragraph" w:customStyle="1" w:styleId="032133DC141B412C9F0447B60B26592C">
    <w:name w:val="032133DC141B412C9F0447B60B26592C"/>
  </w:style>
  <w:style w:type="paragraph" w:customStyle="1" w:styleId="4553217CF3FC493182D3815C3208209F">
    <w:name w:val="4553217CF3FC493182D3815C3208209F"/>
  </w:style>
  <w:style w:type="paragraph" w:customStyle="1" w:styleId="054B5E303D8148ACAD36B03ABFABBD62">
    <w:name w:val="054B5E303D8148ACAD36B03ABFABBD62"/>
  </w:style>
  <w:style w:type="paragraph" w:customStyle="1" w:styleId="7233426B6D244AF1A6683345878C4DFD">
    <w:name w:val="7233426B6D244AF1A6683345878C4DFD"/>
  </w:style>
  <w:style w:type="paragraph" w:customStyle="1" w:styleId="30D511C507F14852A9EFE2248D0B8373">
    <w:name w:val="30D511C507F14852A9EFE2248D0B8373"/>
  </w:style>
  <w:style w:type="paragraph" w:customStyle="1" w:styleId="E93F957E49BA44AAB788BE5C4F46E90A">
    <w:name w:val="E93F957E49BA44AAB788BE5C4F46E90A"/>
  </w:style>
  <w:style w:type="paragraph" w:customStyle="1" w:styleId="DD8043BEC356446ABE4291D9049BF852">
    <w:name w:val="DD8043BEC356446ABE4291D9049BF852"/>
  </w:style>
  <w:style w:type="paragraph" w:customStyle="1" w:styleId="5F8FA10BBF434BF2A807D7C76A4696DB">
    <w:name w:val="5F8FA10BBF434BF2A807D7C76A469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ille Métropole">
  <a:themeElements>
    <a:clrScheme name="Lille Métropole">
      <a:dk1>
        <a:srgbClr val="585858"/>
      </a:dk1>
      <a:lt1>
        <a:sysClr val="window" lastClr="FFFFFF"/>
      </a:lt1>
      <a:dk2>
        <a:srgbClr val="E2001A"/>
      </a:dk2>
      <a:lt2>
        <a:srgbClr val="FFFFFF"/>
      </a:lt2>
      <a:accent1>
        <a:srgbClr val="585858"/>
      </a:accent1>
      <a:accent2>
        <a:srgbClr val="717171"/>
      </a:accent2>
      <a:accent3>
        <a:srgbClr val="8D1230"/>
      </a:accent3>
      <a:accent4>
        <a:srgbClr val="E53517"/>
      </a:accent4>
      <a:accent5>
        <a:srgbClr val="E2001A"/>
      </a:accent5>
      <a:accent6>
        <a:srgbClr val="E2007A"/>
      </a:accent6>
      <a:hlink>
        <a:srgbClr val="E2001A"/>
      </a:hlink>
      <a:folHlink>
        <a:srgbClr val="E2001A"/>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_Droits xmlns="9257BBCA-9A66-40BC-8F01-985B668629BF">Tous droits réservés</LM_Droits>
    <LM_Identifiant xmlns="9257BBCA-9A66-40BC-8F01-985B668629BF" xsi:nil="true"/>
    <LM_AuteurLibre xmlns="9257BBCA-9A66-40BC-8F01-985B668629BF" xsi:nil="true"/>
    <LM_Doc_Lieu_1 xmlns="http://schemas.microsoft.com/sharepoint/v3/fields" xsi:nil="true"/>
    <LM_Taille xmlns="9257BBCA-9A66-40BC-8F01-985B668629BF" xsi:nil="true"/>
    <o9896ecf9bcb480cbcd4471baabacbd5 xmlns="9257bbca-9a66-40bc-8f01-985b668629bf">
      <Terms xmlns="http://schemas.microsoft.com/office/infopath/2007/PartnerControls"/>
    </o9896ecf9bcb480cbcd4471baabacbd5>
    <LM_Editeur xmlns="9257BBCA-9A66-40BC-8F01-985B668629BF">Métropole Européenne de Lille</LM_Editeur>
    <LM_Doc_Classement_1 xmlns="http://schemas.microsoft.com/sharepoint/v3/fields">
      <Terms xmlns="http://schemas.microsoft.com/office/infopath/2007/PartnerControls">
        <TermInfo xmlns="http://schemas.microsoft.com/office/infopath/2007/PartnerControls">
          <TermName>Compte-rendu</TermName>
          <TermId>48cecdd4-a128-4476-8e8d-464e6273f87e</TermId>
        </TermInfo>
      </Terms>
    </LM_Doc_Classement_1>
    <TaxCatchAll xmlns="6326f19d-4cca-4192-af89-47a0c347c26a">
      <Value>83</Value>
      <Value>26</Value>
      <Value>23</Value>
    </TaxCatchAll>
    <EliseDate xmlns="9257BBCA-9A66-40BC-8F01-985B668629BF" xsi:nil="true"/>
    <EliseChrono xmlns="9257BBCA-9A66-40BC-8F01-985B668629BF" xsi:nil="true"/>
    <LM_Doc_DureeDeVie xmlns="9257BBCA-9A66-40BC-8F01-985B668629BF" xsi:nil="true"/>
    <LM_ContributeurExterne xmlns="9257BBCA-9A66-40BC-8F01-985B668629BF" xsi:nil="true"/>
    <LM_DateEnregistrement xmlns="9257BBCA-9A66-40BC-8F01-985B668629BF">2018-12-12T23:00:00+00:00</LM_DateEnregistrement>
    <LM_Contributeur xmlns="9257BBCA-9A66-40BC-8F01-985B668629BF">
      <UserInfo>
        <DisplayName/>
        <AccountId xsi:nil="true"/>
        <AccountType/>
      </UserInfo>
    </LM_Contributeur>
    <LM_Source xmlns="9257BBCA-9A66-40BC-8F01-985B668629BF">
      <Url xsi:nil="true"/>
      <Description xsi:nil="true"/>
    </LM_Source>
    <EliseUrl xmlns="9257BBCA-9A66-40BC-8F01-985B668629BF">
      <Url xsi:nil="true"/>
      <Description xsi:nil="true"/>
    </EliseUrl>
    <LM_Doc_MotCle_1 xmlns="http://schemas.microsoft.com/sharepoint/v3/fields">
      <Terms xmlns="http://schemas.microsoft.com/office/infopath/2007/PartnerControls">
        <TermInfo xmlns="http://schemas.microsoft.com/office/infopath/2007/PartnerControls">
          <TermName>Plan local d'urbanisme</TermName>
          <TermId>0bc603d3-07cf-45ee-9bb8-aa2f325c8fd2</TermId>
        </TermInfo>
        <TermInfo xmlns="http://schemas.microsoft.com/office/infopath/2007/PartnerControls">
          <TermName>Concertation</TermName>
          <TermId>2ae0558b-dab8-456b-aa2b-ba3215e95323</TermId>
        </TermInfo>
      </Terms>
    </LM_Doc_MotCle_1>
    <LM_Doc_ActionArchivage xmlns="9257BBCA-9A66-40BC-8F01-985B668629BF" xsi:nil="true"/>
    <o69c8de781734a20abe0c97897a9b883 xmlns="9257bbca-9a66-40bc-8f01-985b668629bf" xsi:nil="true"/>
    <LM_Resume xmlns="9257BBCA-9A66-40BC-8F01-985B668629BF" xsi:nil="true"/>
    <aa5aa22c797f44f39c884de565b9e2bd xmlns="9257bbca-9a66-40bc-8f01-985b668629bf" xsi:nil="true"/>
    <LM_Auteur xmlns="9257BBCA-9A66-40BC-8F01-985B668629BF">
      <UserInfo>
        <DisplayName/>
        <AccountId xsi:nil="true"/>
        <AccountType/>
      </UserInfo>
    </LM_Auteur>
    <LM_Relation xmlns="9257BBCA-9A66-40BC-8F01-985B668629BF">
      <Url xsi:nil="true"/>
      <Description xsi:nil="true"/>
    </LM_Rel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85C8B25C86015D4B9937C736D4B8C616" ma:contentTypeVersion="8" ma:contentTypeDescription="Type de contenu Documents LM" ma:contentTypeScope="" ma:versionID="ab974e411a442a0e8e7979cf76418887">
  <xsd:schema xmlns:xsd="http://www.w3.org/2001/XMLSchema" xmlns:xs="http://www.w3.org/2001/XMLSchema" xmlns:p="http://schemas.microsoft.com/office/2006/metadata/properties" xmlns:ns2="9257bbca-9a66-40bc-8f01-985b668629bf" xmlns:ns3="http://schemas.microsoft.com/sharepoint/v3/fields" xmlns:ns4="9257BBCA-9A66-40BC-8F01-985B668629BF" xmlns:ns5="6326f19d-4cca-4192-af89-47a0c347c26a" targetNamespace="http://schemas.microsoft.com/office/2006/metadata/properties" ma:root="true" ma:fieldsID="08c8c336b0bf758880f9a4f41d62b5b7" ns2:_="" ns3:_="" ns4:_="" ns5:_="">
    <xsd:import namespace="9257bbca-9a66-40bc-8f01-985b668629bf"/>
    <xsd:import namespace="http://schemas.microsoft.com/sharepoint/v3/fields"/>
    <xsd:import namespace="9257BBCA-9A66-40BC-8F01-985B668629BF"/>
    <xsd:import namespace="6326f19d-4cca-4192-af89-47a0c347c26a"/>
    <xsd:element name="properties">
      <xsd:complexType>
        <xsd:sequence>
          <xsd:element name="documentManagement">
            <xsd:complexType>
              <xsd:all>
                <xsd:element ref="ns3:LM_Doc_MotCle_1" minOccurs="0"/>
                <xsd:element ref="ns3:LM_Doc_Classement_1" minOccurs="0"/>
                <xsd:element ref="ns4:LM_DateEnregistrement"/>
                <xsd:element ref="ns4:LM_Editeur"/>
                <xsd:element ref="ns4:LM_Droits"/>
                <xsd:element ref="ns4:LM_Doc_DureeDeVie" minOccurs="0"/>
                <xsd:element ref="ns4:LM_Doc_ActionArchivage" minOccurs="0"/>
                <xsd:element ref="ns4:LM_Auteur" minOccurs="0"/>
                <xsd:element ref="ns4:LM_AuteurLibre" minOccurs="0"/>
                <xsd:element ref="ns4:LM_Resume" minOccurs="0"/>
                <xsd:element ref="ns3:LM_Doc_Lieu_1" minOccurs="0"/>
                <xsd:element ref="ns4:LM_Contributeur" minOccurs="0"/>
                <xsd:element ref="ns4:LM_ContributeurExterne" minOccurs="0"/>
                <xsd:element ref="ns4:LM_Identifiant" minOccurs="0"/>
                <xsd:element ref="ns4:LM_Source" minOccurs="0"/>
                <xsd:element ref="ns4:LM_Relation" minOccurs="0"/>
                <xsd:element ref="ns4:LM_Taille" minOccurs="0"/>
                <xsd:element ref="ns2:o9896ecf9bcb480cbcd4471baabacbd5" minOccurs="0"/>
                <xsd:element ref="ns5:TaxCatchAll" minOccurs="0"/>
                <xsd:element ref="ns2:aa5aa22c797f44f39c884de565b9e2bd" minOccurs="0"/>
                <xsd:element ref="ns2:o69c8de781734a20abe0c97897a9b883" minOccurs="0"/>
                <xsd:element ref="ns4:EliseDate" minOccurs="0"/>
                <xsd:element ref="ns4:EliseChrono" minOccurs="0"/>
                <xsd:element ref="ns4:Elis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7bbca-9a66-40bc-8f01-985b668629bf" elementFormDefault="qualified">
    <xsd:import namespace="http://schemas.microsoft.com/office/2006/documentManagement/types"/>
    <xsd:import namespace="http://schemas.microsoft.com/office/infopath/2007/PartnerControls"/>
    <xsd:element name="o9896ecf9bcb480cbcd4471baabacbd5" ma:index="26" nillable="true" ma:taxonomy="true" ma:internalName="o9896ecf9bcb480cbcd4471baabacbd5" ma:taxonomyFieldName="LM_Doc_Lieu" ma:displayName="Lieu" ma:default="" ma:fieldId="{89896ecf-9bcb-480c-bcd4-471baabacbd5}" ma:sspId="0fb7e318-b559-458d-86fa-c5bae00274c2" ma:termSetId="d35eafc6-b67b-4c33-af48-8144e05a5ce7" ma:anchorId="00000000-0000-0000-0000-000000000000" ma:open="false" ma:isKeyword="false">
      <xsd:complexType>
        <xsd:sequence>
          <xsd:element ref="pc:Terms" minOccurs="0" maxOccurs="1"/>
        </xsd:sequence>
      </xsd:complexType>
    </xsd:element>
    <xsd:element name="aa5aa22c797f44f39c884de565b9e2bd" ma:index="29" nillable="true" ma:displayName="Mot-clés_0" ma:hidden="true" ma:internalName="aa5aa22c797f44f39c884de565b9e2bd">
      <xsd:simpleType>
        <xsd:restriction base="dms:Note"/>
      </xsd:simpleType>
    </xsd:element>
    <xsd:element name="o69c8de781734a20abe0c97897a9b883" ma:index="31" nillable="true" ma:displayName="Typologie_0" ma:hidden="true" ma:internalName="o69c8de781734a20abe0c97897a9b883">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ma:taxonomy="true" ma:internalName="LM_Doc_MotCle_1" ma:taxonomyFieldName="LM_Doc_MotCle" ma:displayName="Mot-clés" ma:default=""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ma:taxonomy="true" ma:internalName="LM_Doc_Classement_1" ma:taxonomyFieldName="LM_Doc_Classement" ma:displayName="Typologie" ma:default=""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displayName="LM_Doc_Lieu_1" ma:hidden="true" ma:internalName="LM_Doc_Lieu_1">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7BBCA-9A66-40BC-8F01-985B668629BF" elementFormDefault="qualified">
    <xsd:import namespace="http://schemas.microsoft.com/office/2006/documentManagement/types"/>
    <xsd:import namespace="http://schemas.microsoft.com/office/infopath/2007/PartnerControls"/>
    <xsd:element name="LM_DateEnregistrement" ma:index="6" ma:displayName="Date" ma:format="DateOnly" ma:internalName="LM_DateEnregistrement" ma:readOnly="false">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Date" ma:index="32" nillable="true" ma:displayName="EliseDate" ma:internalName="EliseDate">
      <xsd:simpleType>
        <xsd:restriction base="dms:DateTime"/>
      </xsd:simpleType>
    </xsd:element>
    <xsd:element name="EliseChrono" ma:index="33" nillable="true" ma:displayName="EliseChrono" ma:internalName="EliseChrono">
      <xsd:simpleType>
        <xsd:restriction base="dms:Text"/>
      </xsd:simpleType>
    </xsd:element>
    <xsd:element name="EliseUrl" ma:index="34"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26f19d-4cca-4192-af89-47a0c347c26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926bec7-0b5a-4bf9-9246-ed3c5132a499}" ma:internalName="TaxCatchAll" ma:showField="CatchAllData" ma:web="6326f19d-4cca-4192-af89-47a0c347c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AF21-2067-46D4-92F2-F67A00B47C70}">
  <ds:schemaRefs>
    <ds:schemaRef ds:uri="http://schemas.microsoft.com/sharepoint/v3/contenttype/forms"/>
  </ds:schemaRefs>
</ds:datastoreItem>
</file>

<file path=customXml/itemProps2.xml><?xml version="1.0" encoding="utf-8"?>
<ds:datastoreItem xmlns:ds="http://schemas.openxmlformats.org/officeDocument/2006/customXml" ds:itemID="{B54C2CBC-83EA-4590-A76B-3000DCA47B01}">
  <ds:schemaRefs>
    <ds:schemaRef ds:uri="http://schemas.microsoft.com/office/2006/metadata/properties"/>
    <ds:schemaRef ds:uri="http://purl.org/dc/terms/"/>
    <ds:schemaRef ds:uri="9257bbca-9a66-40bc-8f01-985b668629bf"/>
    <ds:schemaRef ds:uri="http://schemas.microsoft.com/office/infopath/2007/PartnerControls"/>
    <ds:schemaRef ds:uri="http://schemas.microsoft.com/office/2006/documentManagement/types"/>
    <ds:schemaRef ds:uri="http://schemas.openxmlformats.org/package/2006/metadata/core-properties"/>
    <ds:schemaRef ds:uri="6326f19d-4cca-4192-af89-47a0c347c26a"/>
    <ds:schemaRef ds:uri="9257BBCA-9A66-40BC-8F01-985B668629BF"/>
    <ds:schemaRef ds:uri="http://purl.org/dc/elements/1.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6F6020A3-1407-4B63-AB8F-E880FF1F3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7bbca-9a66-40bc-8f01-985b668629bf"/>
    <ds:schemaRef ds:uri="http://schemas.microsoft.com/sharepoint/v3/fields"/>
    <ds:schemaRef ds:uri="9257BBCA-9A66-40BC-8F01-985B668629BF"/>
    <ds:schemaRef ds:uri="6326f19d-4cca-4192-af89-47a0c347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FC292-F9B1-4B9E-9753-6F5BD4BB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1358</Words>
  <Characters>7469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Lille Metropole</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RP Radinghem</dc:title>
  <dc:creator>LAMANDIN Dorothée</dc:creator>
  <cp:lastModifiedBy>PERARD DUPONT Alice</cp:lastModifiedBy>
  <cp:revision>4</cp:revision>
  <cp:lastPrinted>2015-03-02T13:16:00Z</cp:lastPrinted>
  <dcterms:created xsi:type="dcterms:W3CDTF">2018-12-03T14:20:00Z</dcterms:created>
  <dcterms:modified xsi:type="dcterms:W3CDTF">2018-12-13T09:31:00Z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0x010100F845AE67FD694770A9119A97FB6AF2EA0085C8B25C86015D4B9937C736D4B8C616</vt:lpwstr>
  </property>
  <property fmtid="{D5CDD505-2E9C-101B-9397-08002B2CF9AE}" pid="3" name="LM_Doc_Lieu">
    <vt:lpwstr/>
  </property>
  <property fmtid="{D5CDD505-2E9C-101B-9397-08002B2CF9AE}" pid="4" name="LM_Doc_MotCle">
    <vt:lpwstr>23;#Plan local d'urbanisme|0bc603d3-07cf-45ee-9bb8-aa2f325c8fd2;#83;#Concertation|2ae0558b-dab8-456b-aa2b-ba3215e95323</vt:lpwstr>
  </property>
  <property fmtid="{D5CDD505-2E9C-101B-9397-08002B2CF9AE}" pid="5" name="LM_Doc_Classement">
    <vt:lpwstr>26;#Compte-rendu|48cecdd4-a128-4476-8e8d-464e6273f87e</vt:lpwstr>
  </property>
</Properties>
</file>