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45FD9" w14:textId="77777777" w:rsidR="00490934" w:rsidRDefault="00A60473" w:rsidP="00490934">
      <w:pPr>
        <w:ind w:left="-1276" w:hanging="141"/>
      </w:pPr>
      <w:r>
        <w:pict w14:anchorId="035CB9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159.75pt">
            <v:imagedata r:id="rId9" o:title="Carrousel"/>
          </v:shape>
        </w:pict>
      </w:r>
    </w:p>
    <w:p w14:paraId="38FDC859" w14:textId="7603D51F" w:rsidR="00490934" w:rsidRPr="00490934" w:rsidRDefault="00193188" w:rsidP="00490934">
      <w:r w:rsidRPr="00FB7F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747B6" wp14:editId="20344830">
                <wp:simplePos x="0" y="0"/>
                <wp:positionH relativeFrom="column">
                  <wp:posOffset>-697865</wp:posOffset>
                </wp:positionH>
                <wp:positionV relativeFrom="paragraph">
                  <wp:posOffset>3971925</wp:posOffset>
                </wp:positionV>
                <wp:extent cx="342900" cy="342900"/>
                <wp:effectExtent l="0" t="0" r="0" b="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633600" id="Ellipse 2" o:spid="_x0000_s1026" style="position:absolute;margin-left:-54.95pt;margin-top:312.75pt;width:27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" fillcolor="#c45911 [2405]" stroked="f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BDCA6" wp14:editId="04B4A24A">
                <wp:simplePos x="0" y="0"/>
                <wp:positionH relativeFrom="column">
                  <wp:posOffset>-677545</wp:posOffset>
                </wp:positionH>
                <wp:positionV relativeFrom="paragraph">
                  <wp:posOffset>580390</wp:posOffset>
                </wp:positionV>
                <wp:extent cx="342900" cy="342900"/>
                <wp:effectExtent l="0" t="0" r="0" b="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1040DB" id="Ellipse 1" o:spid="_x0000_s1026" style="position:absolute;margin-left:-53.35pt;margin-top:45.7pt;width:27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" fillcolor="#5b9bd5 [3204]" stroked="f" strokeweight="1pt">
                <v:stroke joinstyle="miter"/>
              </v:oval>
            </w:pict>
          </mc:Fallback>
        </mc:AlternateContent>
      </w:r>
    </w:p>
    <w:tbl>
      <w:tblPr>
        <w:tblStyle w:val="Grilledutableau"/>
        <w:tblW w:w="0" w:type="auto"/>
        <w:tblInd w:w="-289" w:type="dxa"/>
        <w:tblBorders>
          <w:top w:val="dotted" w:sz="4" w:space="0" w:color="D9D9D9" w:themeColor="background1" w:themeShade="D9"/>
          <w:left w:val="none" w:sz="0" w:space="0" w:color="auto"/>
          <w:bottom w:val="dotted" w:sz="4" w:space="0" w:color="D9D9D9" w:themeColor="background1" w:themeShade="D9"/>
          <w:right w:val="none" w:sz="0" w:space="0" w:color="auto"/>
          <w:insideH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493"/>
      </w:tblGrid>
      <w:tr w:rsidR="00490934" w14:paraId="2722E9E1" w14:textId="77777777" w:rsidTr="001D0E8B">
        <w:trPr>
          <w:trHeight w:val="454"/>
        </w:trPr>
        <w:tc>
          <w:tcPr>
            <w:tcW w:w="9493" w:type="dxa"/>
            <w:tcBorders>
              <w:top w:val="nil"/>
              <w:bottom w:val="nil"/>
            </w:tcBorders>
          </w:tcPr>
          <w:p w14:paraId="7AFBC0DD" w14:textId="5ACDD497" w:rsidR="00490934" w:rsidRPr="00D27C2F" w:rsidRDefault="00D27C2F" w:rsidP="00D74804">
            <w:pPr>
              <w:jc w:val="center"/>
              <w:rPr>
                <w:b/>
                <w:sz w:val="24"/>
                <w:szCs w:val="24"/>
              </w:rPr>
            </w:pPr>
            <w:r w:rsidRPr="00D27C2F">
              <w:rPr>
                <w:b/>
                <w:sz w:val="24"/>
                <w:szCs w:val="24"/>
              </w:rPr>
              <w:t xml:space="preserve">Réunion publique n°1 – </w:t>
            </w:r>
            <w:r w:rsidR="00A60473">
              <w:rPr>
                <w:b/>
                <w:sz w:val="24"/>
                <w:szCs w:val="24"/>
              </w:rPr>
              <w:t>13</w:t>
            </w:r>
            <w:r w:rsidR="00D74804">
              <w:rPr>
                <w:b/>
                <w:sz w:val="24"/>
                <w:szCs w:val="24"/>
              </w:rPr>
              <w:t xml:space="preserve"> </w:t>
            </w:r>
            <w:r w:rsidRPr="00D27C2F">
              <w:rPr>
                <w:b/>
                <w:sz w:val="24"/>
                <w:szCs w:val="24"/>
              </w:rPr>
              <w:t xml:space="preserve">novembre 2018 – </w:t>
            </w:r>
            <w:r w:rsidR="00A60473">
              <w:rPr>
                <w:b/>
                <w:sz w:val="24"/>
                <w:szCs w:val="24"/>
              </w:rPr>
              <w:t>Radinghem-en-Weppes</w:t>
            </w:r>
          </w:p>
        </w:tc>
      </w:tr>
      <w:tr w:rsidR="00490934" w14:paraId="543C7980" w14:textId="77777777" w:rsidTr="001D0E8B">
        <w:trPr>
          <w:trHeight w:val="454"/>
        </w:trPr>
        <w:tc>
          <w:tcPr>
            <w:tcW w:w="9493" w:type="dxa"/>
            <w:tcBorders>
              <w:top w:val="nil"/>
              <w:bottom w:val="nil"/>
            </w:tcBorders>
          </w:tcPr>
          <w:p w14:paraId="784A44C0" w14:textId="026D11B5" w:rsidR="00490934" w:rsidRDefault="006E6F34" w:rsidP="006E6F34">
            <w:pPr>
              <w:pStyle w:val="Paragraphedeliste"/>
              <w:numPr>
                <w:ilvl w:val="0"/>
                <w:numId w:val="1"/>
              </w:numPr>
              <w:ind w:left="323" w:hanging="323"/>
              <w:jc w:val="both"/>
            </w:pPr>
            <w:r>
              <w:rPr>
                <w:b/>
              </w:rPr>
              <w:t>DEMOGRAPHIE/HABITAT</w:t>
            </w:r>
            <w:r w:rsidR="00D74804">
              <w:t xml:space="preserve"> –</w:t>
            </w:r>
            <w:r>
              <w:t xml:space="preserve"> Pour qui faudrait-il construire des logements ?  Quelles formes d’habitat faut-il privilégier ? </w:t>
            </w:r>
          </w:p>
        </w:tc>
      </w:tr>
      <w:tr w:rsidR="00490934" w14:paraId="4AC1D5FA" w14:textId="77777777" w:rsidTr="001D0E8B">
        <w:trPr>
          <w:trHeight w:val="454"/>
        </w:trPr>
        <w:tc>
          <w:tcPr>
            <w:tcW w:w="9493" w:type="dxa"/>
            <w:tcBorders>
              <w:top w:val="nil"/>
              <w:bottom w:val="dotted" w:sz="6" w:space="0" w:color="BFBFBF" w:themeColor="background1" w:themeShade="BF"/>
            </w:tcBorders>
          </w:tcPr>
          <w:p w14:paraId="2F0E182A" w14:textId="77777777" w:rsidR="00490934" w:rsidRDefault="00490934" w:rsidP="00490934"/>
        </w:tc>
      </w:tr>
      <w:tr w:rsidR="00490934" w14:paraId="2ECC4EE4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093AC60B" w14:textId="77777777" w:rsidR="00490934" w:rsidRDefault="00490934" w:rsidP="00490934"/>
        </w:tc>
      </w:tr>
      <w:tr w:rsidR="00490934" w14:paraId="3A7EF30E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6EFB51D3" w14:textId="77777777" w:rsidR="00490934" w:rsidRDefault="00490934" w:rsidP="00490934"/>
        </w:tc>
      </w:tr>
      <w:tr w:rsidR="00490934" w14:paraId="19AFA104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333F2D0A" w14:textId="77777777" w:rsidR="00490934" w:rsidRDefault="00490934" w:rsidP="00490934"/>
        </w:tc>
      </w:tr>
      <w:tr w:rsidR="00490934" w14:paraId="5EBBA25A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01C0DBC4" w14:textId="77777777" w:rsidR="00490934" w:rsidRDefault="00490934" w:rsidP="00490934"/>
        </w:tc>
      </w:tr>
      <w:tr w:rsidR="00490934" w14:paraId="24CFC483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5F5040B8" w14:textId="77777777" w:rsidR="00490934" w:rsidRDefault="00490934" w:rsidP="00490934"/>
        </w:tc>
      </w:tr>
      <w:tr w:rsidR="00193188" w14:paraId="4C68DE82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51B29E1F" w14:textId="3B7371FA" w:rsidR="00193188" w:rsidRDefault="00193188" w:rsidP="00193188"/>
        </w:tc>
      </w:tr>
      <w:tr w:rsidR="00490934" w14:paraId="4D8639E9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6E2CF37F" w14:textId="77777777" w:rsidR="00490934" w:rsidRDefault="00490934" w:rsidP="00490934"/>
        </w:tc>
      </w:tr>
      <w:tr w:rsidR="00490934" w14:paraId="0F1DA654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31687357" w14:textId="77777777" w:rsidR="00490934" w:rsidRDefault="00490934" w:rsidP="00490934"/>
        </w:tc>
      </w:tr>
      <w:tr w:rsidR="00490934" w14:paraId="4EE2CA65" w14:textId="77777777" w:rsidTr="001D0E8B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nil"/>
            </w:tcBorders>
          </w:tcPr>
          <w:p w14:paraId="7F829032" w14:textId="77777777" w:rsidR="00490934" w:rsidRDefault="00490934" w:rsidP="00490934"/>
        </w:tc>
      </w:tr>
      <w:tr w:rsidR="00490934" w14:paraId="31D7CE37" w14:textId="77777777" w:rsidTr="001D0E8B">
        <w:trPr>
          <w:trHeight w:val="454"/>
        </w:trPr>
        <w:tc>
          <w:tcPr>
            <w:tcW w:w="9493" w:type="dxa"/>
            <w:tcBorders>
              <w:top w:val="nil"/>
              <w:bottom w:val="nil"/>
            </w:tcBorders>
          </w:tcPr>
          <w:p w14:paraId="6D7B64D2" w14:textId="5B8E842D" w:rsidR="00490934" w:rsidRDefault="00D74804" w:rsidP="001C7158">
            <w:pPr>
              <w:pStyle w:val="Paragraphedeliste"/>
              <w:numPr>
                <w:ilvl w:val="0"/>
                <w:numId w:val="1"/>
              </w:numPr>
              <w:ind w:left="323" w:hanging="323"/>
              <w:jc w:val="both"/>
            </w:pPr>
            <w:r w:rsidRPr="001D0E8B">
              <w:rPr>
                <w:b/>
              </w:rPr>
              <w:t>MOBILITE</w:t>
            </w:r>
            <w:r>
              <w:t xml:space="preserve"> – Quels sont les </w:t>
            </w:r>
            <w:r w:rsidR="001C7158">
              <w:t>problématiques de déplacement</w:t>
            </w:r>
            <w:r>
              <w:t xml:space="preserve"> sur la commune ? </w:t>
            </w:r>
            <w:r w:rsidR="001C7158">
              <w:t xml:space="preserve">(voiture, piéton, vélo, transport en commun, etc., priorité générale ou localisée sur la commune) Quelles pistes pour améliorer la situation ? </w:t>
            </w:r>
            <w:r>
              <w:t>Quelles sont les priorités d’action</w:t>
            </w:r>
            <w:r w:rsidR="001C7158">
              <w:t xml:space="preserve"> </w:t>
            </w:r>
            <w:r>
              <w:t xml:space="preserve">? </w:t>
            </w:r>
          </w:p>
        </w:tc>
      </w:tr>
      <w:tr w:rsidR="00490934" w14:paraId="3A986508" w14:textId="77777777" w:rsidTr="001D0E8B">
        <w:trPr>
          <w:trHeight w:val="454"/>
        </w:trPr>
        <w:tc>
          <w:tcPr>
            <w:tcW w:w="9493" w:type="dxa"/>
            <w:tcBorders>
              <w:top w:val="nil"/>
              <w:bottom w:val="dotted" w:sz="6" w:space="0" w:color="BFBFBF" w:themeColor="background1" w:themeShade="BF"/>
            </w:tcBorders>
          </w:tcPr>
          <w:p w14:paraId="3F0EEC9F" w14:textId="77777777" w:rsidR="00490934" w:rsidRDefault="00490934" w:rsidP="00490934"/>
        </w:tc>
      </w:tr>
      <w:tr w:rsidR="00490934" w14:paraId="6294ED75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0368B283" w14:textId="146807E7" w:rsidR="00490934" w:rsidRDefault="00490934" w:rsidP="00490934"/>
        </w:tc>
      </w:tr>
      <w:tr w:rsidR="00490934" w14:paraId="252C29EB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06667F3E" w14:textId="3A9134EF" w:rsidR="00490934" w:rsidRDefault="00490934" w:rsidP="00490934"/>
        </w:tc>
      </w:tr>
      <w:tr w:rsidR="00490934" w14:paraId="7B92AEDC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2A50DF49" w14:textId="3C596E55" w:rsidR="00490934" w:rsidRDefault="00490934" w:rsidP="00490934"/>
        </w:tc>
      </w:tr>
      <w:tr w:rsidR="00490934" w14:paraId="6F665CAE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454B28BB" w14:textId="77777777" w:rsidR="00490934" w:rsidRDefault="00490934" w:rsidP="00490934"/>
        </w:tc>
      </w:tr>
      <w:tr w:rsidR="00490934" w14:paraId="71DDFDAA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44FE7BBE" w14:textId="77777777" w:rsidR="00490934" w:rsidRDefault="00490934" w:rsidP="00490934"/>
        </w:tc>
      </w:tr>
      <w:tr w:rsidR="00490934" w14:paraId="3A0002AB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6C595432" w14:textId="77777777" w:rsidR="00490934" w:rsidRDefault="00490934" w:rsidP="00490934"/>
        </w:tc>
      </w:tr>
      <w:tr w:rsidR="00490934" w14:paraId="34D4561D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2D732161" w14:textId="77777777" w:rsidR="00490934" w:rsidRDefault="00490934" w:rsidP="00490934"/>
        </w:tc>
      </w:tr>
      <w:tr w:rsidR="00490934" w14:paraId="63D9BD1E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50F86223" w14:textId="77777777" w:rsidR="00490934" w:rsidRDefault="00490934" w:rsidP="00490934"/>
        </w:tc>
      </w:tr>
      <w:tr w:rsidR="00490934" w14:paraId="2F4EE6F3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33391106" w14:textId="77777777" w:rsidR="00490934" w:rsidRDefault="00490934" w:rsidP="00490934"/>
        </w:tc>
      </w:tr>
      <w:tr w:rsidR="00490934" w14:paraId="4B3CD5A8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00FED4F8" w14:textId="77777777" w:rsidR="00490934" w:rsidRDefault="00490934" w:rsidP="00490934"/>
        </w:tc>
      </w:tr>
      <w:tr w:rsidR="00600DB6" w14:paraId="4895C5E5" w14:textId="77777777" w:rsidTr="00FE6C35">
        <w:trPr>
          <w:trHeight w:val="454"/>
        </w:trPr>
        <w:tc>
          <w:tcPr>
            <w:tcW w:w="9493" w:type="dxa"/>
            <w:tcBorders>
              <w:top w:val="nil"/>
              <w:bottom w:val="nil"/>
            </w:tcBorders>
          </w:tcPr>
          <w:p w14:paraId="43DBDF5B" w14:textId="77777777" w:rsidR="00FE6C35" w:rsidRDefault="00FE6C35" w:rsidP="00FE6C35">
            <w:pPr>
              <w:pStyle w:val="Paragraphedeliste"/>
              <w:ind w:left="323"/>
            </w:pPr>
          </w:p>
          <w:p w14:paraId="36C7E2DE" w14:textId="77777777" w:rsidR="00A60473" w:rsidRPr="00FE6C35" w:rsidRDefault="00A60473" w:rsidP="00FE6C35">
            <w:pPr>
              <w:pStyle w:val="Paragraphedeliste"/>
              <w:ind w:left="323"/>
            </w:pPr>
          </w:p>
          <w:p w14:paraId="33725D5C" w14:textId="77777777" w:rsidR="00FE6C35" w:rsidRPr="00FE6C35" w:rsidRDefault="00FE6C35" w:rsidP="00FE6C35">
            <w:pPr>
              <w:pStyle w:val="Paragraphedeliste"/>
              <w:ind w:left="323"/>
            </w:pPr>
          </w:p>
          <w:p w14:paraId="0C342C57" w14:textId="637C3BEE" w:rsidR="00600DB6" w:rsidRDefault="00BB4502" w:rsidP="006E6F34">
            <w:pPr>
              <w:pStyle w:val="Paragraphedeliste"/>
              <w:numPr>
                <w:ilvl w:val="0"/>
                <w:numId w:val="1"/>
              </w:numPr>
              <w:ind w:left="323" w:hanging="323"/>
              <w:jc w:val="both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AD9D64" wp14:editId="4A3B450B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158115</wp:posOffset>
                      </wp:positionV>
                      <wp:extent cx="342900" cy="342900"/>
                      <wp:effectExtent l="0" t="0" r="0" b="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CA4652" id="Ellipse 6" o:spid="_x0000_s1026" style="position:absolute;margin-left:-48.05pt;margin-top:12.45pt;width:27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" fillcolor="#00b050" stroked="f" strokeweight="1pt">
                      <v:stroke joinstyle="miter"/>
                    </v:oval>
                  </w:pict>
                </mc:Fallback>
              </mc:AlternateContent>
            </w:r>
            <w:r w:rsidR="006E6F34">
              <w:rPr>
                <w:b/>
              </w:rPr>
              <w:t>ENVIRONNEMENT</w:t>
            </w:r>
            <w:r w:rsidR="00203772" w:rsidRPr="00FE6C35">
              <w:rPr>
                <w:b/>
              </w:rPr>
              <w:t>/PAYSAGE</w:t>
            </w:r>
            <w:r w:rsidR="001C7158">
              <w:rPr>
                <w:b/>
              </w:rPr>
              <w:t>/PATRIMOINE</w:t>
            </w:r>
            <w:r w:rsidR="00203772">
              <w:t xml:space="preserve"> - Quels sont les atouts du cadre de vie sur votre commune ? Quels sont</w:t>
            </w:r>
            <w:r w:rsidR="001C7158">
              <w:t xml:space="preserve"> d’après vous</w:t>
            </w:r>
            <w:r w:rsidR="00203772">
              <w:t xml:space="preserve"> les </w:t>
            </w:r>
            <w:r w:rsidR="001C7158">
              <w:t xml:space="preserve">éléments ou </w:t>
            </w:r>
            <w:r w:rsidR="00203772">
              <w:t>secteurs les plus</w:t>
            </w:r>
            <w:r w:rsidR="001C7158">
              <w:t xml:space="preserve"> représentatifs de la qualité du cadre de vie de la commune (bâtiment, monument, boisement, place, site naturel, point de vue remarquables, etc.) ?</w:t>
            </w:r>
            <w:r w:rsidR="00203772">
              <w:t xml:space="preserve"> Quels sont les sites à valoriser ? Quels sont les points à améliorer</w:t>
            </w:r>
            <w:r w:rsidR="00A60473">
              <w:t xml:space="preserve"> et les nuisances à résorber</w:t>
            </w:r>
            <w:r w:rsidR="00203772">
              <w:t xml:space="preserve"> pour gagner en qualité de vie ? </w:t>
            </w:r>
          </w:p>
        </w:tc>
      </w:tr>
      <w:tr w:rsidR="00600DB6" w14:paraId="01786A9A" w14:textId="77777777" w:rsidTr="00FE6C35">
        <w:trPr>
          <w:trHeight w:val="454"/>
        </w:trPr>
        <w:tc>
          <w:tcPr>
            <w:tcW w:w="9493" w:type="dxa"/>
            <w:tcBorders>
              <w:top w:val="nil"/>
              <w:bottom w:val="dotted" w:sz="6" w:space="0" w:color="BFBFBF" w:themeColor="background1" w:themeShade="BF"/>
            </w:tcBorders>
          </w:tcPr>
          <w:p w14:paraId="3297B7F1" w14:textId="2035DD06" w:rsidR="00600DB6" w:rsidRDefault="00600DB6" w:rsidP="00490934"/>
        </w:tc>
      </w:tr>
      <w:tr w:rsidR="00600DB6" w14:paraId="00A11AE0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78917E24" w14:textId="035D247F" w:rsidR="00600DB6" w:rsidRDefault="00600DB6" w:rsidP="00490934"/>
        </w:tc>
      </w:tr>
      <w:tr w:rsidR="00600DB6" w14:paraId="79E3F37E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1F722AE2" w14:textId="77777777" w:rsidR="00600DB6" w:rsidRDefault="00600DB6" w:rsidP="00490934"/>
        </w:tc>
      </w:tr>
      <w:tr w:rsidR="00600DB6" w14:paraId="61709AE7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719AF9DE" w14:textId="77777777" w:rsidR="00600DB6" w:rsidRDefault="00600DB6" w:rsidP="00490934"/>
        </w:tc>
      </w:tr>
      <w:tr w:rsidR="00600DB6" w14:paraId="47A7DA34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757FECAF" w14:textId="77777777" w:rsidR="00600DB6" w:rsidRDefault="00600DB6" w:rsidP="00490934"/>
        </w:tc>
      </w:tr>
      <w:tr w:rsidR="00600DB6" w14:paraId="143B4C09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74CDBF92" w14:textId="77777777" w:rsidR="00600DB6" w:rsidRDefault="00600DB6" w:rsidP="00490934"/>
        </w:tc>
      </w:tr>
      <w:tr w:rsidR="00600DB6" w14:paraId="2EA7B00B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288FC5E5" w14:textId="77777777" w:rsidR="00600DB6" w:rsidRDefault="00600DB6" w:rsidP="00490934"/>
        </w:tc>
      </w:tr>
      <w:tr w:rsidR="00600DB6" w14:paraId="40878145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54684E0F" w14:textId="77777777" w:rsidR="00600DB6" w:rsidRDefault="00600DB6" w:rsidP="00490934"/>
        </w:tc>
      </w:tr>
      <w:tr w:rsidR="00600DB6" w14:paraId="5EA30E0F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01B6D8AD" w14:textId="77777777" w:rsidR="00600DB6" w:rsidRDefault="00600DB6" w:rsidP="00490934"/>
        </w:tc>
      </w:tr>
      <w:tr w:rsidR="00600DB6" w14:paraId="116ACDEA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30824A58" w14:textId="77777777" w:rsidR="00600DB6" w:rsidRDefault="00600DB6" w:rsidP="00490934"/>
        </w:tc>
      </w:tr>
      <w:tr w:rsidR="00600DB6" w14:paraId="00D3FFFA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522F6F77" w14:textId="77777777" w:rsidR="00600DB6" w:rsidRDefault="00600DB6" w:rsidP="00490934"/>
        </w:tc>
      </w:tr>
      <w:tr w:rsidR="00600DB6" w14:paraId="4A490F8F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5D9F7B46" w14:textId="77777777" w:rsidR="00600DB6" w:rsidRDefault="00600DB6" w:rsidP="00490934"/>
        </w:tc>
      </w:tr>
      <w:tr w:rsidR="00600DB6" w14:paraId="0B46412D" w14:textId="77777777" w:rsidTr="00FE6C35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nil"/>
            </w:tcBorders>
          </w:tcPr>
          <w:p w14:paraId="408361A8" w14:textId="77777777" w:rsidR="00600DB6" w:rsidRDefault="00600DB6" w:rsidP="00490934"/>
        </w:tc>
      </w:tr>
      <w:tr w:rsidR="00600DB6" w14:paraId="797125D2" w14:textId="77777777" w:rsidTr="00FE6C35">
        <w:trPr>
          <w:trHeight w:val="454"/>
        </w:trPr>
        <w:tc>
          <w:tcPr>
            <w:tcW w:w="9493" w:type="dxa"/>
            <w:tcBorders>
              <w:top w:val="nil"/>
              <w:bottom w:val="nil"/>
            </w:tcBorders>
          </w:tcPr>
          <w:p w14:paraId="7EC22778" w14:textId="1B8CC082" w:rsidR="00600DB6" w:rsidRDefault="00BB4502" w:rsidP="00E268AD">
            <w:pPr>
              <w:pStyle w:val="Paragraphedeliste"/>
              <w:numPr>
                <w:ilvl w:val="0"/>
                <w:numId w:val="1"/>
              </w:numPr>
              <w:ind w:left="323" w:hanging="323"/>
              <w:jc w:val="both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24B202" wp14:editId="65CC42F0">
                      <wp:simplePos x="0" y="0"/>
                      <wp:positionH relativeFrom="column">
                        <wp:posOffset>-603885</wp:posOffset>
                      </wp:positionH>
                      <wp:positionV relativeFrom="paragraph">
                        <wp:posOffset>-3810</wp:posOffset>
                      </wp:positionV>
                      <wp:extent cx="342900" cy="342900"/>
                      <wp:effectExtent l="0" t="0" r="0" b="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BA7979" id="Ellipse 7" o:spid="_x0000_s1026" style="position:absolute;margin-left:-47.55pt;margin-top:-.3pt;width:27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" fillcolor="#ffc000" stroked="f" strokeweight="1pt">
                      <v:stroke joinstyle="miter"/>
                    </v:oval>
                  </w:pict>
                </mc:Fallback>
              </mc:AlternateContent>
            </w:r>
            <w:r w:rsidR="00203772" w:rsidRPr="00FE6C35">
              <w:rPr>
                <w:b/>
              </w:rPr>
              <w:t>ECONOMIE/EQUIPEMENTS</w:t>
            </w:r>
            <w:r w:rsidR="00203772">
              <w:t xml:space="preserve"> –</w:t>
            </w:r>
            <w:r w:rsidR="00E268AD">
              <w:t xml:space="preserve"> Comment évaluez-vous l’offre de commerces, services et équipements sur la commune ? Q</w:t>
            </w:r>
            <w:r w:rsidR="00203772">
              <w:t>uels</w:t>
            </w:r>
            <w:r w:rsidR="00524EF9">
              <w:t xml:space="preserve"> sont les</w:t>
            </w:r>
            <w:r w:rsidR="00203772">
              <w:t xml:space="preserve"> bes</w:t>
            </w:r>
            <w:r w:rsidR="00E268AD">
              <w:t xml:space="preserve">oins </w:t>
            </w:r>
            <w:r w:rsidR="00203772">
              <w:t>?</w:t>
            </w:r>
            <w:r w:rsidR="00E268AD">
              <w:t xml:space="preserve"> Quels types d’activités faut-il développer sur la commune</w:t>
            </w:r>
            <w:r w:rsidR="00A60473">
              <w:t>, notamment sur la zone d’activités au Sud</w:t>
            </w:r>
            <w:bookmarkStart w:id="0" w:name="_GoBack"/>
            <w:bookmarkEnd w:id="0"/>
            <w:r w:rsidR="00E268AD">
              <w:t> ?</w:t>
            </w:r>
          </w:p>
        </w:tc>
      </w:tr>
      <w:tr w:rsidR="00600DB6" w14:paraId="719F4905" w14:textId="77777777" w:rsidTr="00FE6C35">
        <w:trPr>
          <w:trHeight w:val="454"/>
        </w:trPr>
        <w:tc>
          <w:tcPr>
            <w:tcW w:w="9493" w:type="dxa"/>
            <w:tcBorders>
              <w:top w:val="nil"/>
              <w:bottom w:val="dotted" w:sz="6" w:space="0" w:color="BFBFBF" w:themeColor="background1" w:themeShade="BF"/>
            </w:tcBorders>
          </w:tcPr>
          <w:p w14:paraId="4A8529BE" w14:textId="0F5CCD07" w:rsidR="00600DB6" w:rsidRDefault="00600DB6" w:rsidP="00490934"/>
        </w:tc>
      </w:tr>
      <w:tr w:rsidR="00600DB6" w14:paraId="56C52261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7111E683" w14:textId="1C61BC22" w:rsidR="00600DB6" w:rsidRDefault="00600DB6" w:rsidP="00490934"/>
        </w:tc>
      </w:tr>
      <w:tr w:rsidR="00600DB6" w14:paraId="687B7FAF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11F46962" w14:textId="77777777" w:rsidR="00600DB6" w:rsidRDefault="00600DB6" w:rsidP="00490934"/>
        </w:tc>
      </w:tr>
      <w:tr w:rsidR="00600DB6" w14:paraId="34825A00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271039B3" w14:textId="77777777" w:rsidR="00600DB6" w:rsidRDefault="00600DB6" w:rsidP="00490934"/>
        </w:tc>
      </w:tr>
      <w:tr w:rsidR="00600DB6" w14:paraId="6AE5064C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36EE3145" w14:textId="77777777" w:rsidR="00600DB6" w:rsidRDefault="00600DB6" w:rsidP="00490934"/>
        </w:tc>
      </w:tr>
      <w:tr w:rsidR="00600DB6" w14:paraId="1B1DB49B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3B5DDE16" w14:textId="77777777" w:rsidR="00600DB6" w:rsidRDefault="00600DB6" w:rsidP="00490934"/>
        </w:tc>
      </w:tr>
      <w:tr w:rsidR="00600DB6" w14:paraId="4D931033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17059E35" w14:textId="77777777" w:rsidR="00600DB6" w:rsidRDefault="00600DB6" w:rsidP="00490934"/>
        </w:tc>
      </w:tr>
      <w:tr w:rsidR="00600DB6" w14:paraId="15A14C4C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3F6EB84E" w14:textId="77777777" w:rsidR="00600DB6" w:rsidRDefault="00600DB6" w:rsidP="00490934"/>
        </w:tc>
      </w:tr>
      <w:tr w:rsidR="00600DB6" w14:paraId="7ACE93FB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3C3FE8B1" w14:textId="77777777" w:rsidR="00600DB6" w:rsidRDefault="00600DB6" w:rsidP="00490934"/>
        </w:tc>
      </w:tr>
      <w:tr w:rsidR="00600DB6" w14:paraId="2E7810C8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76762BB7" w14:textId="77777777" w:rsidR="00600DB6" w:rsidRDefault="00600DB6" w:rsidP="00490934"/>
        </w:tc>
      </w:tr>
      <w:tr w:rsidR="00600DB6" w14:paraId="2CCFE706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586EC6DD" w14:textId="77777777" w:rsidR="00600DB6" w:rsidRDefault="00600DB6" w:rsidP="00490934"/>
        </w:tc>
      </w:tr>
      <w:tr w:rsidR="00600DB6" w14:paraId="755EA394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7F30273F" w14:textId="77777777" w:rsidR="00600DB6" w:rsidRDefault="00600DB6" w:rsidP="00490934"/>
        </w:tc>
      </w:tr>
      <w:tr w:rsidR="00600DB6" w14:paraId="4114A497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4225D978" w14:textId="77777777" w:rsidR="00600DB6" w:rsidRDefault="00600DB6" w:rsidP="00490934"/>
        </w:tc>
      </w:tr>
      <w:tr w:rsidR="00600DB6" w14:paraId="41F69EE1" w14:textId="77777777" w:rsidTr="004C362E">
        <w:trPr>
          <w:trHeight w:val="454"/>
        </w:trPr>
        <w:tc>
          <w:tcPr>
            <w:tcW w:w="9493" w:type="dxa"/>
            <w:tcBorders>
              <w:top w:val="dotted" w:sz="6" w:space="0" w:color="BFBFBF" w:themeColor="background1" w:themeShade="BF"/>
              <w:bottom w:val="dotted" w:sz="6" w:space="0" w:color="BFBFBF" w:themeColor="background1" w:themeShade="BF"/>
            </w:tcBorders>
          </w:tcPr>
          <w:p w14:paraId="7B247DAF" w14:textId="77777777" w:rsidR="00600DB6" w:rsidRDefault="00600DB6" w:rsidP="00490934"/>
        </w:tc>
      </w:tr>
    </w:tbl>
    <w:p w14:paraId="77DD6446" w14:textId="58CA78A6" w:rsidR="00DF16E7" w:rsidRPr="00490934" w:rsidRDefault="00193188" w:rsidP="00E268A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2BF67" wp14:editId="6BAFBBB8">
                <wp:simplePos x="0" y="0"/>
                <wp:positionH relativeFrom="column">
                  <wp:posOffset>-744220</wp:posOffset>
                </wp:positionH>
                <wp:positionV relativeFrom="paragraph">
                  <wp:posOffset>-4483100</wp:posOffset>
                </wp:positionV>
                <wp:extent cx="342900" cy="342900"/>
                <wp:effectExtent l="0" t="0" r="0" b="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8148A0" id="Ellipse 5" o:spid="_x0000_s1026" style="position:absolute;margin-left:-58.6pt;margin-top:-353pt;width:27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" fillcolor="#ffc000" stroked="f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6B284" wp14:editId="30248E5A">
                <wp:simplePos x="0" y="0"/>
                <wp:positionH relativeFrom="column">
                  <wp:posOffset>-712470</wp:posOffset>
                </wp:positionH>
                <wp:positionV relativeFrom="paragraph">
                  <wp:posOffset>-9131300</wp:posOffset>
                </wp:positionV>
                <wp:extent cx="342900" cy="342900"/>
                <wp:effectExtent l="0" t="0" r="0" b="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8D5EE9" id="Ellipse 4" o:spid="_x0000_s1026" style="position:absolute;margin-left:-56.1pt;margin-top:-719pt;width:27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" fillcolor="#00b050" stroked="f" strokeweight="1pt">
                <v:stroke joinstyle="miter"/>
              </v:oval>
            </w:pict>
          </mc:Fallback>
        </mc:AlternateContent>
      </w:r>
    </w:p>
    <w:sectPr w:rsidR="00DF16E7" w:rsidRPr="00490934" w:rsidSect="005D54F1">
      <w:pgSz w:w="11906" w:h="16838"/>
      <w:pgMar w:top="232" w:right="23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E4879"/>
    <w:multiLevelType w:val="hybridMultilevel"/>
    <w:tmpl w:val="ABD205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29"/>
    <w:rsid w:val="00084E51"/>
    <w:rsid w:val="000E61FA"/>
    <w:rsid w:val="00193188"/>
    <w:rsid w:val="001C7158"/>
    <w:rsid w:val="001D0E8B"/>
    <w:rsid w:val="00203772"/>
    <w:rsid w:val="00490934"/>
    <w:rsid w:val="004C362E"/>
    <w:rsid w:val="00524EF9"/>
    <w:rsid w:val="005D54F1"/>
    <w:rsid w:val="00600DB6"/>
    <w:rsid w:val="006E6F34"/>
    <w:rsid w:val="00A16747"/>
    <w:rsid w:val="00A60473"/>
    <w:rsid w:val="00BB4502"/>
    <w:rsid w:val="00C10B29"/>
    <w:rsid w:val="00C25BFB"/>
    <w:rsid w:val="00C42CE8"/>
    <w:rsid w:val="00D27C2F"/>
    <w:rsid w:val="00D6200F"/>
    <w:rsid w:val="00D74804"/>
    <w:rsid w:val="00E268AD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D6730B"/>
  <w15:chartTrackingRefBased/>
  <w15:docId w15:val="{9C16BE6F-B842-4216-9C5A-A32F6B26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3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62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74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_Droits xmlns="9257BBCA-9A66-40BC-8F01-985B668629BF">Tous droits réservés</LM_Droits>
    <LM_Identifiant xmlns="9257BBCA-9A66-40BC-8F01-985B668629BF" xsi:nil="true"/>
    <LM_AuteurLibre xmlns="9257BBCA-9A66-40BC-8F01-985B668629BF" xsi:nil="true"/>
    <LM_Doc_Lieu_1 xmlns="http://schemas.microsoft.com/sharepoint/v3/fields" xsi:nil="true"/>
    <LM_Taille xmlns="9257BBCA-9A66-40BC-8F01-985B668629BF" xsi:nil="true"/>
    <o9896ecf9bcb480cbcd4471baabacbd5 xmlns="9257bbca-9a66-40bc-8f01-985b668629bf">
      <Terms xmlns="http://schemas.microsoft.com/office/infopath/2007/PartnerControls"/>
    </o9896ecf9bcb480cbcd4471baabacbd5>
    <LM_Editeur xmlns="9257BBCA-9A66-40BC-8F01-985B668629BF">Métropole Européenne de Lille</LM_Editeur>
    <LM_Doc_Classement_1 xmlns="http://schemas.microsoft.com/sharepoint/v3/fields">
      <Terms xmlns="http://schemas.microsoft.com/office/infopath/2007/PartnerControls">
        <TermInfo xmlns="http://schemas.microsoft.com/office/infopath/2007/PartnerControls">
          <TermName>Document</TermName>
          <TermId>2dc22aed-ec62-4d7d-b99e-b2a9bd8d7b0e</TermId>
        </TermInfo>
      </Terms>
    </LM_Doc_Classement_1>
    <TaxCatchAll xmlns="6326f19d-4cca-4192-af89-47a0c347c26a">
      <Value>23</Value>
      <Value>110</Value>
    </TaxCatchAll>
    <EliseDate xmlns="9257BBCA-9A66-40BC-8F01-985B668629BF" xsi:nil="true"/>
    <EliseChrono xmlns="9257BBCA-9A66-40BC-8F01-985B668629BF" xsi:nil="true"/>
    <LM_Doc_DureeDeVie xmlns="9257BBCA-9A66-40BC-8F01-985B668629BF" xsi:nil="true"/>
    <LM_ContributeurExterne xmlns="9257BBCA-9A66-40BC-8F01-985B668629BF" xsi:nil="true"/>
    <LM_DateEnregistrement xmlns="9257BBCA-9A66-40BC-8F01-985B668629BF">2018-10-29T23:00:00+00:00</LM_DateEnregistrement>
    <LM_Contributeur xmlns="9257BBCA-9A66-40BC-8F01-985B668629BF">
      <UserInfo>
        <DisplayName/>
        <AccountId xsi:nil="true"/>
        <AccountType/>
      </UserInfo>
    </LM_Contributeur>
    <LM_Source xmlns="9257BBCA-9A66-40BC-8F01-985B668629BF">
      <Url xsi:nil="true"/>
      <Description xsi:nil="true"/>
    </LM_Source>
    <EliseUrl xmlns="9257BBCA-9A66-40BC-8F01-985B668629BF">
      <Url xsi:nil="true"/>
      <Description xsi:nil="true"/>
    </EliseUrl>
    <LM_Doc_MotCle_1 xmlns="http://schemas.microsoft.com/sharepoint/v3/fields">
      <Terms xmlns="http://schemas.microsoft.com/office/infopath/2007/PartnerControls">
        <TermInfo xmlns="http://schemas.microsoft.com/office/infopath/2007/PartnerControls">
          <TermName>Plan local d'urbanisme</TermName>
          <TermId>0bc603d3-07cf-45ee-9bb8-aa2f325c8fd2</TermId>
        </TermInfo>
      </Terms>
    </LM_Doc_MotCle_1>
    <LM_Doc_ActionArchivage xmlns="9257BBCA-9A66-40BC-8F01-985B668629BF" xsi:nil="true"/>
    <o69c8de781734a20abe0c97897a9b883 xmlns="9257bbca-9a66-40bc-8f01-985b668629bf" xsi:nil="true"/>
    <LM_Resume xmlns="9257BBCA-9A66-40BC-8F01-985B668629BF" xsi:nil="true"/>
    <aa5aa22c797f44f39c884de565b9e2bd xmlns="9257bbca-9a66-40bc-8f01-985b668629bf" xsi:nil="true"/>
    <LM_Auteur xmlns="9257BBCA-9A66-40BC-8F01-985B668629BF">
      <UserInfo>
        <DisplayName/>
        <AccountId xsi:nil="true"/>
        <AccountType/>
      </UserInfo>
    </LM_Auteur>
    <LM_Relation xmlns="9257BBCA-9A66-40BC-8F01-985B668629BF">
      <Url xsi:nil="true"/>
      <Description xsi:nil="true"/>
    </LM_Rel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LMContentType" ma:contentTypeID="0x010100F845AE67FD694770A9119A97FB6AF2EA0085C8B25C86015D4B9937C736D4B8C616" ma:contentTypeVersion="8" ma:contentTypeDescription="Type de contenu Documents LM" ma:contentTypeScope="" ma:versionID="ab974e411a442a0e8e7979cf76418887">
  <xsd:schema xmlns:xsd="http://www.w3.org/2001/XMLSchema" xmlns:xs="http://www.w3.org/2001/XMLSchema" xmlns:p="http://schemas.microsoft.com/office/2006/metadata/properties" xmlns:ns2="9257bbca-9a66-40bc-8f01-985b668629bf" xmlns:ns3="http://schemas.microsoft.com/sharepoint/v3/fields" xmlns:ns4="9257BBCA-9A66-40BC-8F01-985B668629BF" xmlns:ns5="6326f19d-4cca-4192-af89-47a0c347c26a" targetNamespace="http://schemas.microsoft.com/office/2006/metadata/properties" ma:root="true" ma:fieldsID="08c8c336b0bf758880f9a4f41d62b5b7" ns2:_="" ns3:_="" ns4:_="" ns5:_="">
    <xsd:import namespace="9257bbca-9a66-40bc-8f01-985b668629bf"/>
    <xsd:import namespace="http://schemas.microsoft.com/sharepoint/v3/fields"/>
    <xsd:import namespace="9257BBCA-9A66-40BC-8F01-985B668629BF"/>
    <xsd:import namespace="6326f19d-4cca-4192-af89-47a0c347c26a"/>
    <xsd:element name="properties">
      <xsd:complexType>
        <xsd:sequence>
          <xsd:element name="documentManagement">
            <xsd:complexType>
              <xsd:all>
                <xsd:element ref="ns3:LM_Doc_MotCle_1" minOccurs="0"/>
                <xsd:element ref="ns3:LM_Doc_Classement_1" minOccurs="0"/>
                <xsd:element ref="ns4:LM_DateEnregistrement"/>
                <xsd:element ref="ns4:LM_Editeur"/>
                <xsd:element ref="ns4:LM_Droits"/>
                <xsd:element ref="ns4:LM_Doc_DureeDeVie" minOccurs="0"/>
                <xsd:element ref="ns4:LM_Doc_ActionArchivage" minOccurs="0"/>
                <xsd:element ref="ns4:LM_Auteur" minOccurs="0"/>
                <xsd:element ref="ns4:LM_AuteurLibre" minOccurs="0"/>
                <xsd:element ref="ns4:LM_Resume" minOccurs="0"/>
                <xsd:element ref="ns3:LM_Doc_Lieu_1" minOccurs="0"/>
                <xsd:element ref="ns4:LM_Contributeur" minOccurs="0"/>
                <xsd:element ref="ns4:LM_ContributeurExterne" minOccurs="0"/>
                <xsd:element ref="ns4:LM_Identifiant" minOccurs="0"/>
                <xsd:element ref="ns4:LM_Source" minOccurs="0"/>
                <xsd:element ref="ns4:LM_Relation" minOccurs="0"/>
                <xsd:element ref="ns4:LM_Taille" minOccurs="0"/>
                <xsd:element ref="ns2:o9896ecf9bcb480cbcd4471baabacbd5" minOccurs="0"/>
                <xsd:element ref="ns5:TaxCatchAll" minOccurs="0"/>
                <xsd:element ref="ns2:aa5aa22c797f44f39c884de565b9e2bd" minOccurs="0"/>
                <xsd:element ref="ns2:o69c8de781734a20abe0c97897a9b883" minOccurs="0"/>
                <xsd:element ref="ns4:EliseDate" minOccurs="0"/>
                <xsd:element ref="ns4:EliseChrono" minOccurs="0"/>
                <xsd:element ref="ns4:Elis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bbca-9a66-40bc-8f01-985b668629bf" elementFormDefault="qualified">
    <xsd:import namespace="http://schemas.microsoft.com/office/2006/documentManagement/types"/>
    <xsd:import namespace="http://schemas.microsoft.com/office/infopath/2007/PartnerControls"/>
    <xsd:element name="o9896ecf9bcb480cbcd4471baabacbd5" ma:index="26" nillable="true" ma:taxonomy="true" ma:internalName="o9896ecf9bcb480cbcd4471baabacbd5" ma:taxonomyFieldName="LM_Doc_Lieu" ma:displayName="Lieu" ma:default="" ma:fieldId="{89896ecf-9bcb-480c-bcd4-471baabacbd5}" ma:sspId="0fb7e318-b559-458d-86fa-c5bae00274c2" ma:termSetId="d35eafc6-b67b-4c33-af48-8144e05a5c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5aa22c797f44f39c884de565b9e2bd" ma:index="29" nillable="true" ma:displayName="Mot-clés_0" ma:hidden="true" ma:internalName="aa5aa22c797f44f39c884de565b9e2bd">
      <xsd:simpleType>
        <xsd:restriction base="dms:Note"/>
      </xsd:simpleType>
    </xsd:element>
    <xsd:element name="o69c8de781734a20abe0c97897a9b883" ma:index="31" nillable="true" ma:displayName="Typologie_0" ma:hidden="true" ma:internalName="o69c8de781734a20abe0c97897a9b883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M_Doc_MotCle_1" ma:index="3" ma:taxonomy="true" ma:internalName="LM_Doc_MotCle_1" ma:taxonomyFieldName="LM_Doc_MotCle" ma:displayName="Mot-clés" ma:default="" ma:fieldId="{aa5aa22c-797f-44f3-9c88-4de565b9e2bd}" ma:taxonomyMulti="true" ma:sspId="0fb7e318-b559-458d-86fa-c5bae00274c2" ma:termSetId="a0be89fe-df50-4419-a50e-2c98b14f04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Classement_1" ma:index="5" ma:taxonomy="true" ma:internalName="LM_Doc_Classement_1" ma:taxonomyFieldName="LM_Doc_Classement" ma:displayName="Typologie" ma:default="" ma:fieldId="{869c8de7-8173-4a20-abe0-c97897a9b883}" ma:sspId="0fb7e318-b559-458d-86fa-c5bae00274c2" ma:termSetId="e855d7d2-9b11-451a-8260-1c18816c41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Lieu_1" ma:index="15" nillable="true" ma:displayName="LM_Doc_Lieu_1" ma:hidden="true" ma:internalName="LM_Doc_Lieu_1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BBCA-9A66-40BC-8F01-985B668629BF" elementFormDefault="qualified">
    <xsd:import namespace="http://schemas.microsoft.com/office/2006/documentManagement/types"/>
    <xsd:import namespace="http://schemas.microsoft.com/office/infopath/2007/PartnerControls"/>
    <xsd:element name="LM_DateEnregistrement" ma:index="6" ma:displayName="Date" ma:format="DateOnly" ma:internalName="LM_DateEnregistrement" ma:readOnly="false">
      <xsd:simpleType>
        <xsd:restriction base="dms:DateTime"/>
      </xsd:simpleType>
    </xsd:element>
    <xsd:element name="LM_Editeur" ma:index="7" ma:displayName="Editeur" ma:default="Métropole Européenne de Lille" ma:internalName="LM_Editeur">
      <xsd:simpleType>
        <xsd:restriction base="dms:Text"/>
      </xsd:simpleType>
    </xsd:element>
    <xsd:element name="LM_Droits" ma:index="8" ma:displayName="Droits" ma:default="Tous droits réservés" ma:internalName="LM_Droits">
      <xsd:simpleType>
        <xsd:restriction base="dms:Text"/>
      </xsd:simpleType>
    </xsd:element>
    <xsd:element name="LM_Doc_DureeDeVie" ma:index="9" nillable="true" ma:displayName="Durée de vie" ma:internalName="LM_Doc_DureeDeVie">
      <xsd:simpleType>
        <xsd:restriction base="dms:Choice">
          <xsd:enumeration value="1 an"/>
          <xsd:enumeration value="2 ans"/>
          <xsd:enumeration value="3 ans"/>
          <xsd:enumeration value="4 ans"/>
          <xsd:enumeration value="5 ans"/>
          <xsd:enumeration value="6 ans"/>
          <xsd:enumeration value="10 ans"/>
          <xsd:enumeration value="25 ans"/>
          <xsd:enumeration value="30 ans"/>
          <xsd:enumeration value="Illimité"/>
        </xsd:restriction>
      </xsd:simpleType>
    </xsd:element>
    <xsd:element name="LM_Doc_ActionArchivage" ma:index="10" nillable="true" ma:displayName="Action Archivage" ma:internalName="LM_Doc_ActionArchivage">
      <xsd:simpleType>
        <xsd:restriction base="dms:Choice">
          <xsd:enumeration value="Archivage"/>
          <xsd:enumeration value="Destruction"/>
        </xsd:restriction>
      </xsd:simpleType>
    </xsd:element>
    <xsd:element name="LM_Auteur" ma:index="11" nillable="true" ma:displayName="Auteur" ma:list="UserInfo" ma:internalName="LM_A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AuteurLibre" ma:index="12" nillable="true" ma:displayName="Auteur (saisie libre)" ma:internalName="LM_AuteurLibre">
      <xsd:simpleType>
        <xsd:restriction base="dms:Text"/>
      </xsd:simpleType>
    </xsd:element>
    <xsd:element name="LM_Resume" ma:index="13" nillable="true" ma:displayName="Résumé" ma:internalName="LM_Resume">
      <xsd:simpleType>
        <xsd:restriction base="dms:Note"/>
      </xsd:simpleType>
    </xsd:element>
    <xsd:element name="LM_Contributeur" ma:index="16" nillable="true" ma:displayName="Contributeur" ma:list="UserInfo" ma:internalName="LM_Contrib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ContributeurExterne" ma:index="17" nillable="true" ma:displayName="Contributeur (si externe)" ma:internalName="LM_ContributeurExterne">
      <xsd:simpleType>
        <xsd:restriction base="dms:Text"/>
      </xsd:simpleType>
    </xsd:element>
    <xsd:element name="LM_Identifiant" ma:index="18" nillable="true" ma:displayName="Identifiant" ma:description="Possibilité de mentionner ici les références liées à votre document (ex : identifiant du numéro de marché)" ma:internalName="LM_Identifiant">
      <xsd:simpleType>
        <xsd:restriction base="dms:Text"/>
      </xsd:simpleType>
    </xsd:element>
    <xsd:element name="LM_Source" ma:index="19" nillable="true" ma:displayName="Source" ma:description="Saisir l’adresse vers un document, une source dans ce champs" ma:format="Hyperlink" ma:internalName="LM_Sour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Relation" ma:index="20" nillable="true" ma:displayName="Relation" ma:format="Hyperlink" ma:internalName="LM_Rel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Taille" ma:index="21" nillable="true" ma:displayName="Taille" ma:description=" Possibilité de mentionner ici la taille de votre document (nombre de pages par exemple)" ma:internalName="LM_Taille">
      <xsd:simpleType>
        <xsd:restriction base="dms:Text"/>
      </xsd:simpleType>
    </xsd:element>
    <xsd:element name="EliseDate" ma:index="32" nillable="true" ma:displayName="EliseDate" ma:internalName="EliseDate">
      <xsd:simpleType>
        <xsd:restriction base="dms:DateTime"/>
      </xsd:simpleType>
    </xsd:element>
    <xsd:element name="EliseChrono" ma:index="33" nillable="true" ma:displayName="EliseChrono" ma:internalName="EliseChrono">
      <xsd:simpleType>
        <xsd:restriction base="dms:Text"/>
      </xsd:simpleType>
    </xsd:element>
    <xsd:element name="EliseUrl" ma:index="34" nillable="true" ma:displayName="EliseUrl" ma:format="Hyperlink" ma:internalName="Elis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6f19d-4cca-4192-af89-47a0c347c26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5926bec7-0b5a-4bf9-9246-ed3c5132a499}" ma:internalName="TaxCatchAll" ma:showField="CatchAllData" ma:web="6326f19d-4cca-4192-af89-47a0c347c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F2A78-6935-4538-B69A-7AAD38C23CC3}">
  <ds:schemaRefs>
    <ds:schemaRef ds:uri="http://schemas.microsoft.com/office/2006/metadata/properties"/>
    <ds:schemaRef ds:uri="http://purl.org/dc/elements/1.1/"/>
    <ds:schemaRef ds:uri="http://purl.org/dc/terms/"/>
    <ds:schemaRef ds:uri="9257bbca-9a66-40bc-8f01-985b668629bf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6326f19d-4cca-4192-af89-47a0c347c26a"/>
    <ds:schemaRef ds:uri="http://schemas.openxmlformats.org/package/2006/metadata/core-properties"/>
    <ds:schemaRef ds:uri="9257BBCA-9A66-40BC-8F01-985B668629BF"/>
    <ds:schemaRef ds:uri="http://schemas.microsoft.com/sharepoint/v3/field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558D8E-83D1-4DA2-99B0-529E9BA3E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3A531-E8D8-43FE-91E7-4B39ED202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7bbca-9a66-40bc-8f01-985b668629bf"/>
    <ds:schemaRef ds:uri="http://schemas.microsoft.com/sharepoint/v3/fields"/>
    <ds:schemaRef ds:uri="9257BBCA-9A66-40BC-8F01-985B668629BF"/>
    <ds:schemaRef ds:uri="6326f19d-4cca-4192-af89-47a0c347c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23F7F7-230F-40FD-870F-12F335E3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Aubers</vt:lpstr>
    </vt:vector>
  </TitlesOfParts>
  <Company>M.E.L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Aubers</dc:title>
  <dc:subject/>
  <dc:creator>PERARD DUPONT Alice</dc:creator>
  <cp:keywords/>
  <dc:description/>
  <cp:lastModifiedBy>PERARD DUPONT Alice</cp:lastModifiedBy>
  <cp:revision>3</cp:revision>
  <cp:lastPrinted>2018-11-05T13:01:00Z</cp:lastPrinted>
  <dcterms:created xsi:type="dcterms:W3CDTF">2018-11-07T10:02:00Z</dcterms:created>
  <dcterms:modified xsi:type="dcterms:W3CDTF">2018-11-07T10:04:00Z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0x010100F845AE67FD694770A9119A97FB6AF2EA0085C8B25C86015D4B9937C736D4B8C616</vt:lpwstr>
  </property>
  <property fmtid="{D5CDD505-2E9C-101B-9397-08002B2CF9AE}" pid="3" name="LM_Doc_Lieu">
    <vt:lpwstr/>
  </property>
  <property fmtid="{D5CDD505-2E9C-101B-9397-08002B2CF9AE}" pid="4" name="LM_Doc_MotCle">
    <vt:lpwstr>23;#Plan local d'urbanisme|0bc603d3-07cf-45ee-9bb8-aa2f325c8fd2</vt:lpwstr>
  </property>
  <property fmtid="{D5CDD505-2E9C-101B-9397-08002B2CF9AE}" pid="5" name="LM_Doc_Classement">
    <vt:lpwstr>110;#Document|2dc22aed-ec62-4d7d-b99e-b2a9bd8d7b0e</vt:lpwstr>
  </property>
</Properties>
</file>